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64"/>
        <w:tblW w:w="15391" w:type="dxa"/>
        <w:tblLayout w:type="fixed"/>
        <w:tblLook w:val="04A0" w:firstRow="1" w:lastRow="0" w:firstColumn="1" w:lastColumn="0" w:noHBand="0" w:noVBand="1"/>
      </w:tblPr>
      <w:tblGrid>
        <w:gridCol w:w="447"/>
        <w:gridCol w:w="2780"/>
        <w:gridCol w:w="5953"/>
        <w:gridCol w:w="993"/>
        <w:gridCol w:w="1046"/>
        <w:gridCol w:w="1043"/>
        <w:gridCol w:w="1043"/>
        <w:gridCol w:w="1043"/>
        <w:gridCol w:w="1043"/>
      </w:tblGrid>
      <w:tr w:rsidR="004259F8" w:rsidRPr="006A5101" w:rsidTr="004259F8">
        <w:tc>
          <w:tcPr>
            <w:tcW w:w="447" w:type="dxa"/>
            <w:vAlign w:val="center"/>
          </w:tcPr>
          <w:p w:rsidR="00F10F9B" w:rsidRPr="006A5101" w:rsidRDefault="00F10F9B" w:rsidP="006A5101">
            <w:pPr>
              <w:jc w:val="center"/>
              <w:rPr>
                <w:b/>
              </w:rPr>
            </w:pPr>
            <w:r w:rsidRPr="006A5101">
              <w:rPr>
                <w:b/>
              </w:rPr>
              <w:t>№</w:t>
            </w:r>
          </w:p>
        </w:tc>
        <w:tc>
          <w:tcPr>
            <w:tcW w:w="2780" w:type="dxa"/>
            <w:vAlign w:val="center"/>
          </w:tcPr>
          <w:p w:rsidR="00F10F9B" w:rsidRPr="006A5101" w:rsidRDefault="00F10F9B" w:rsidP="006A5101">
            <w:pPr>
              <w:jc w:val="center"/>
              <w:rPr>
                <w:b/>
              </w:rPr>
            </w:pPr>
            <w:r w:rsidRPr="006A5101">
              <w:rPr>
                <w:b/>
              </w:rPr>
              <w:t>Наименование печатной продукции</w:t>
            </w:r>
          </w:p>
        </w:tc>
        <w:tc>
          <w:tcPr>
            <w:tcW w:w="5953" w:type="dxa"/>
            <w:vAlign w:val="center"/>
          </w:tcPr>
          <w:p w:rsidR="00F10F9B" w:rsidRPr="006A5101" w:rsidRDefault="00F10F9B" w:rsidP="004226D3">
            <w:pPr>
              <w:rPr>
                <w:b/>
              </w:rPr>
            </w:pPr>
            <w:r w:rsidRPr="006A5101">
              <w:rPr>
                <w:b/>
              </w:rPr>
              <w:t>Технические характеристики</w:t>
            </w:r>
          </w:p>
        </w:tc>
        <w:tc>
          <w:tcPr>
            <w:tcW w:w="993" w:type="dxa"/>
            <w:vAlign w:val="center"/>
          </w:tcPr>
          <w:p w:rsidR="00F10F9B" w:rsidRPr="006A5101" w:rsidRDefault="00F10F9B" w:rsidP="006A5101">
            <w:pPr>
              <w:jc w:val="center"/>
              <w:rPr>
                <w:b/>
              </w:rPr>
            </w:pPr>
            <w:r w:rsidRPr="006A5101">
              <w:rPr>
                <w:b/>
              </w:rPr>
              <w:t>Общий тираж в год</w:t>
            </w:r>
          </w:p>
        </w:tc>
        <w:tc>
          <w:tcPr>
            <w:tcW w:w="1046" w:type="dxa"/>
            <w:vAlign w:val="center"/>
          </w:tcPr>
          <w:p w:rsidR="00F10F9B" w:rsidRPr="006A5101" w:rsidRDefault="00F10F9B" w:rsidP="006A5101">
            <w:pPr>
              <w:jc w:val="center"/>
              <w:rPr>
                <w:b/>
              </w:rPr>
            </w:pPr>
            <w:r w:rsidRPr="006A5101">
              <w:rPr>
                <w:b/>
              </w:rPr>
              <w:t>Цена на разовый тираж 2000</w:t>
            </w:r>
          </w:p>
        </w:tc>
        <w:tc>
          <w:tcPr>
            <w:tcW w:w="1043" w:type="dxa"/>
            <w:vAlign w:val="center"/>
          </w:tcPr>
          <w:p w:rsidR="00F10F9B" w:rsidRPr="006A5101" w:rsidRDefault="00F10F9B" w:rsidP="006A5101">
            <w:pPr>
              <w:jc w:val="center"/>
              <w:rPr>
                <w:b/>
              </w:rPr>
            </w:pPr>
            <w:r w:rsidRPr="006A5101">
              <w:rPr>
                <w:b/>
              </w:rPr>
              <w:t>Цена на разовый тираж 3000</w:t>
            </w:r>
          </w:p>
        </w:tc>
        <w:tc>
          <w:tcPr>
            <w:tcW w:w="1043" w:type="dxa"/>
            <w:vAlign w:val="center"/>
          </w:tcPr>
          <w:p w:rsidR="00F10F9B" w:rsidRPr="006A5101" w:rsidRDefault="00F10F9B" w:rsidP="006A5101">
            <w:pPr>
              <w:jc w:val="center"/>
              <w:rPr>
                <w:b/>
              </w:rPr>
            </w:pPr>
            <w:r w:rsidRPr="006A5101">
              <w:rPr>
                <w:b/>
              </w:rPr>
              <w:t>Цена на разовый тираж 5000</w:t>
            </w:r>
          </w:p>
        </w:tc>
        <w:tc>
          <w:tcPr>
            <w:tcW w:w="1043" w:type="dxa"/>
            <w:vAlign w:val="center"/>
          </w:tcPr>
          <w:p w:rsidR="00F10F9B" w:rsidRPr="006A5101" w:rsidRDefault="00F10F9B" w:rsidP="006A5101">
            <w:pPr>
              <w:jc w:val="center"/>
              <w:rPr>
                <w:b/>
              </w:rPr>
            </w:pPr>
            <w:r w:rsidRPr="006A5101">
              <w:rPr>
                <w:b/>
              </w:rPr>
              <w:t>Цена на разовый тираж 10000</w:t>
            </w:r>
          </w:p>
        </w:tc>
        <w:tc>
          <w:tcPr>
            <w:tcW w:w="1043" w:type="dxa"/>
            <w:vAlign w:val="center"/>
          </w:tcPr>
          <w:p w:rsidR="00F10F9B" w:rsidRPr="006A5101" w:rsidRDefault="00F10F9B" w:rsidP="006A5101">
            <w:pPr>
              <w:jc w:val="center"/>
              <w:rPr>
                <w:b/>
              </w:rPr>
            </w:pPr>
            <w:r w:rsidRPr="006A5101">
              <w:rPr>
                <w:b/>
              </w:rPr>
              <w:t>Цена на разовый тираж 15000</w:t>
            </w:r>
          </w:p>
        </w:tc>
      </w:tr>
      <w:tr w:rsidR="00F10F9B" w:rsidTr="004259F8">
        <w:tc>
          <w:tcPr>
            <w:tcW w:w="447" w:type="dxa"/>
          </w:tcPr>
          <w:p w:rsidR="00F10F9B" w:rsidRDefault="00F10F9B" w:rsidP="006A5101">
            <w:r>
              <w:t>1</w:t>
            </w:r>
          </w:p>
        </w:tc>
        <w:tc>
          <w:tcPr>
            <w:tcW w:w="2780" w:type="dxa"/>
          </w:tcPr>
          <w:p w:rsidR="0055566C" w:rsidRDefault="00F10F9B" w:rsidP="006A5101">
            <w:r>
              <w:t xml:space="preserve">Каталог </w:t>
            </w:r>
          </w:p>
          <w:p w:rsidR="00F10F9B" w:rsidRPr="0055566C" w:rsidRDefault="0055566C" w:rsidP="006A5101">
            <w:r>
              <w:t>«</w:t>
            </w:r>
            <w:r w:rsidR="00F10F9B">
              <w:rPr>
                <w:lang w:val="tr-TR"/>
              </w:rPr>
              <w:t>VDW GmbH</w:t>
            </w:r>
            <w:r>
              <w:t>»</w:t>
            </w:r>
          </w:p>
        </w:tc>
        <w:tc>
          <w:tcPr>
            <w:tcW w:w="5953" w:type="dxa"/>
          </w:tcPr>
          <w:p w:rsidR="00F10F9B" w:rsidRDefault="00F10F9B" w:rsidP="004226D3">
            <w:pPr>
              <w:pStyle w:val="a4"/>
              <w:numPr>
                <w:ilvl w:val="0"/>
                <w:numId w:val="1"/>
              </w:numPr>
            </w:pPr>
            <w:r>
              <w:t>Формат</w:t>
            </w:r>
            <w:r w:rsidR="00AF6B8E">
              <w:t xml:space="preserve"> – А</w:t>
            </w:r>
            <w:proofErr w:type="gramStart"/>
            <w:r w:rsidR="00AF6B8E">
              <w:t>4</w:t>
            </w:r>
            <w:proofErr w:type="gramEnd"/>
          </w:p>
          <w:p w:rsidR="00F10F9B" w:rsidRDefault="00F10F9B" w:rsidP="004226D3">
            <w:pPr>
              <w:pStyle w:val="a4"/>
              <w:numPr>
                <w:ilvl w:val="0"/>
                <w:numId w:val="1"/>
              </w:numPr>
            </w:pPr>
            <w:r>
              <w:t>Количество полос</w:t>
            </w:r>
            <w:r w:rsidR="00AF6B8E">
              <w:t xml:space="preserve"> – 84 с обложкой</w:t>
            </w:r>
          </w:p>
          <w:p w:rsidR="00F10F9B" w:rsidRDefault="00F10F9B" w:rsidP="004226D3">
            <w:pPr>
              <w:pStyle w:val="a4"/>
              <w:numPr>
                <w:ilvl w:val="0"/>
                <w:numId w:val="1"/>
              </w:numPr>
            </w:pPr>
            <w:r>
              <w:t>Цветность</w:t>
            </w:r>
            <w:r w:rsidR="00AF6B8E">
              <w:t xml:space="preserve"> – 4+4</w:t>
            </w:r>
          </w:p>
          <w:p w:rsidR="00F10F9B" w:rsidRDefault="00F10F9B" w:rsidP="004226D3">
            <w:pPr>
              <w:pStyle w:val="a4"/>
              <w:numPr>
                <w:ilvl w:val="0"/>
                <w:numId w:val="1"/>
              </w:numPr>
            </w:pPr>
            <w:r>
              <w:t>Бумага</w:t>
            </w:r>
            <w:r w:rsidR="00C43A77">
              <w:rPr>
                <w:lang w:val="en-US"/>
              </w:rPr>
              <w:t xml:space="preserve"> – </w:t>
            </w:r>
            <w:r w:rsidR="00C43A77">
              <w:t>глянцевая</w:t>
            </w:r>
          </w:p>
          <w:p w:rsidR="00F10F9B" w:rsidRDefault="00F10F9B" w:rsidP="004226D3">
            <w:pPr>
              <w:pStyle w:val="a4"/>
              <w:numPr>
                <w:ilvl w:val="0"/>
                <w:numId w:val="2"/>
              </w:numPr>
            </w:pPr>
            <w:r>
              <w:t>Обложка</w:t>
            </w:r>
            <w:r w:rsidR="00AF6B8E">
              <w:t xml:space="preserve"> – плотность 250 г/м</w:t>
            </w:r>
            <w:proofErr w:type="gramStart"/>
            <w:r w:rsidR="00AF6B8E">
              <w:t>2</w:t>
            </w:r>
            <w:proofErr w:type="gramEnd"/>
          </w:p>
          <w:p w:rsidR="00F10F9B" w:rsidRDefault="00AF6B8E" w:rsidP="004226D3">
            <w:pPr>
              <w:pStyle w:val="a4"/>
              <w:numPr>
                <w:ilvl w:val="0"/>
                <w:numId w:val="2"/>
              </w:numPr>
            </w:pPr>
            <w:r>
              <w:t>Б</w:t>
            </w:r>
            <w:r w:rsidR="00F10F9B">
              <w:t>лок</w:t>
            </w:r>
            <w:r>
              <w:t xml:space="preserve"> – плотность 115 г/м</w:t>
            </w:r>
            <w:proofErr w:type="gramStart"/>
            <w:r>
              <w:t>2</w:t>
            </w:r>
            <w:proofErr w:type="gramEnd"/>
          </w:p>
          <w:p w:rsidR="00F10F9B" w:rsidRDefault="00F10F9B" w:rsidP="004226D3">
            <w:pPr>
              <w:pStyle w:val="a4"/>
              <w:numPr>
                <w:ilvl w:val="0"/>
                <w:numId w:val="1"/>
              </w:numPr>
            </w:pPr>
            <w:r>
              <w:t>Крепление</w:t>
            </w:r>
            <w:r w:rsidR="00AF6B8E">
              <w:t xml:space="preserve"> - КБС</w:t>
            </w:r>
          </w:p>
          <w:p w:rsidR="00F10F9B" w:rsidRPr="00F10F9B" w:rsidRDefault="00F10F9B" w:rsidP="004226D3">
            <w:pPr>
              <w:pStyle w:val="a4"/>
              <w:numPr>
                <w:ilvl w:val="0"/>
                <w:numId w:val="1"/>
              </w:numPr>
            </w:pPr>
            <w:r>
              <w:t>Дополнительные характеристики</w:t>
            </w:r>
            <w:r w:rsidR="00AF6B8E">
              <w:t xml:space="preserve"> – </w:t>
            </w:r>
            <w:proofErr w:type="gramStart"/>
            <w:r w:rsidR="00AF6B8E">
              <w:t>выборочный</w:t>
            </w:r>
            <w:proofErr w:type="gramEnd"/>
            <w:r w:rsidR="00AF6B8E">
              <w:t xml:space="preserve"> </w:t>
            </w:r>
            <w:r w:rsidR="004226D3">
              <w:t xml:space="preserve"> </w:t>
            </w:r>
            <w:r w:rsidR="00AF6B8E">
              <w:t xml:space="preserve">УФ-лак </w:t>
            </w:r>
            <w:r w:rsidR="0055566C">
              <w:t xml:space="preserve"> </w:t>
            </w:r>
            <w:r w:rsidR="00AF6B8E">
              <w:t>30% обложки</w:t>
            </w:r>
          </w:p>
        </w:tc>
        <w:tc>
          <w:tcPr>
            <w:tcW w:w="993" w:type="dxa"/>
          </w:tcPr>
          <w:p w:rsidR="00F10F9B" w:rsidRDefault="00F10F9B" w:rsidP="006A5101">
            <w:r>
              <w:t>20000 шт.</w:t>
            </w:r>
          </w:p>
        </w:tc>
        <w:tc>
          <w:tcPr>
            <w:tcW w:w="1046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</w:tr>
      <w:tr w:rsidR="0055566C" w:rsidTr="004259F8">
        <w:tc>
          <w:tcPr>
            <w:tcW w:w="447" w:type="dxa"/>
          </w:tcPr>
          <w:p w:rsidR="0055566C" w:rsidRDefault="0055566C" w:rsidP="006A5101">
            <w:r>
              <w:t>2</w:t>
            </w:r>
          </w:p>
        </w:tc>
        <w:tc>
          <w:tcPr>
            <w:tcW w:w="2780" w:type="dxa"/>
          </w:tcPr>
          <w:p w:rsidR="0055566C" w:rsidRDefault="0055566C" w:rsidP="006A5101">
            <w:r>
              <w:t xml:space="preserve">Журнал </w:t>
            </w:r>
          </w:p>
          <w:p w:rsidR="0055566C" w:rsidRDefault="0055566C" w:rsidP="006A5101">
            <w:r>
              <w:t>«</w:t>
            </w:r>
            <w:proofErr w:type="spellStart"/>
            <w:r>
              <w:t>Фармгеоком</w:t>
            </w:r>
            <w:proofErr w:type="spellEnd"/>
            <w:r>
              <w:t xml:space="preserve">  </w:t>
            </w:r>
            <w:proofErr w:type="spellStart"/>
            <w:r>
              <w:t>Информ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55566C" w:rsidRDefault="0055566C" w:rsidP="004226D3">
            <w:pPr>
              <w:pStyle w:val="a4"/>
              <w:numPr>
                <w:ilvl w:val="0"/>
                <w:numId w:val="10"/>
              </w:numPr>
            </w:pPr>
            <w:r>
              <w:t>Формат – А</w:t>
            </w:r>
            <w:proofErr w:type="gramStart"/>
            <w:r>
              <w:t>4</w:t>
            </w:r>
            <w:proofErr w:type="gramEnd"/>
          </w:p>
          <w:p w:rsidR="0055566C" w:rsidRDefault="0055566C" w:rsidP="004226D3">
            <w:pPr>
              <w:pStyle w:val="a4"/>
              <w:numPr>
                <w:ilvl w:val="0"/>
                <w:numId w:val="10"/>
              </w:numPr>
            </w:pPr>
            <w:r>
              <w:t>Количество полос – 68 с обложкой</w:t>
            </w:r>
          </w:p>
          <w:p w:rsidR="0055566C" w:rsidRDefault="0055566C" w:rsidP="004226D3">
            <w:pPr>
              <w:pStyle w:val="a4"/>
              <w:numPr>
                <w:ilvl w:val="0"/>
                <w:numId w:val="10"/>
              </w:numPr>
            </w:pPr>
            <w:r>
              <w:t>Цветность – 4+4</w:t>
            </w:r>
          </w:p>
          <w:p w:rsidR="0055566C" w:rsidRDefault="0055566C" w:rsidP="004226D3">
            <w:pPr>
              <w:pStyle w:val="a4"/>
              <w:numPr>
                <w:ilvl w:val="0"/>
                <w:numId w:val="10"/>
              </w:numPr>
            </w:pPr>
            <w:r>
              <w:t>Бумага</w:t>
            </w:r>
            <w:r>
              <w:rPr>
                <w:lang w:val="en-US"/>
              </w:rPr>
              <w:t xml:space="preserve"> – </w:t>
            </w:r>
            <w:r>
              <w:t>глянцевая</w:t>
            </w:r>
          </w:p>
          <w:p w:rsidR="0055566C" w:rsidRDefault="0055566C" w:rsidP="004226D3">
            <w:pPr>
              <w:pStyle w:val="a4"/>
              <w:numPr>
                <w:ilvl w:val="0"/>
                <w:numId w:val="2"/>
              </w:numPr>
            </w:pPr>
            <w:r>
              <w:t>Обложка – плотность 250 г/м</w:t>
            </w:r>
            <w:proofErr w:type="gramStart"/>
            <w:r>
              <w:t>2</w:t>
            </w:r>
            <w:proofErr w:type="gramEnd"/>
          </w:p>
          <w:p w:rsidR="0055566C" w:rsidRDefault="0055566C" w:rsidP="004226D3">
            <w:pPr>
              <w:pStyle w:val="a4"/>
              <w:numPr>
                <w:ilvl w:val="0"/>
                <w:numId w:val="2"/>
              </w:numPr>
            </w:pPr>
            <w:r>
              <w:t>Блок – плотность 115 г/м</w:t>
            </w:r>
            <w:proofErr w:type="gramStart"/>
            <w:r>
              <w:t>2</w:t>
            </w:r>
            <w:proofErr w:type="gramEnd"/>
          </w:p>
          <w:p w:rsidR="0055566C" w:rsidRDefault="0055566C" w:rsidP="004226D3">
            <w:pPr>
              <w:pStyle w:val="a4"/>
              <w:numPr>
                <w:ilvl w:val="0"/>
                <w:numId w:val="10"/>
              </w:numPr>
            </w:pPr>
            <w:r>
              <w:t>Крепление - скрепка</w:t>
            </w:r>
          </w:p>
          <w:p w:rsidR="0055566C" w:rsidRDefault="0055566C" w:rsidP="004226D3">
            <w:pPr>
              <w:pStyle w:val="a4"/>
              <w:numPr>
                <w:ilvl w:val="0"/>
                <w:numId w:val="10"/>
              </w:numPr>
            </w:pPr>
            <w:r>
              <w:t xml:space="preserve">Дополнительные характеристики – </w:t>
            </w:r>
            <w:proofErr w:type="gramStart"/>
            <w:r>
              <w:t>глянцевая</w:t>
            </w:r>
            <w:proofErr w:type="gramEnd"/>
            <w:r>
              <w:t xml:space="preserve"> </w:t>
            </w:r>
            <w:proofErr w:type="spellStart"/>
            <w:r>
              <w:t>л</w:t>
            </w:r>
            <w:r w:rsidR="004226D3">
              <w:t>аминация</w:t>
            </w:r>
            <w:proofErr w:type="spellEnd"/>
            <w:r w:rsidR="004226D3">
              <w:t xml:space="preserve">  1 и 4 обложек</w:t>
            </w:r>
          </w:p>
        </w:tc>
        <w:tc>
          <w:tcPr>
            <w:tcW w:w="993" w:type="dxa"/>
          </w:tcPr>
          <w:p w:rsidR="0055566C" w:rsidRDefault="0055566C" w:rsidP="006A5101">
            <w:r>
              <w:t>35000 шт.</w:t>
            </w:r>
          </w:p>
        </w:tc>
        <w:tc>
          <w:tcPr>
            <w:tcW w:w="1046" w:type="dxa"/>
          </w:tcPr>
          <w:p w:rsidR="0055566C" w:rsidRDefault="0055566C" w:rsidP="006A5101"/>
        </w:tc>
        <w:tc>
          <w:tcPr>
            <w:tcW w:w="1043" w:type="dxa"/>
          </w:tcPr>
          <w:p w:rsidR="0055566C" w:rsidRDefault="0055566C" w:rsidP="006A5101"/>
        </w:tc>
        <w:tc>
          <w:tcPr>
            <w:tcW w:w="1043" w:type="dxa"/>
          </w:tcPr>
          <w:p w:rsidR="0055566C" w:rsidRDefault="0055566C" w:rsidP="006A5101"/>
        </w:tc>
        <w:tc>
          <w:tcPr>
            <w:tcW w:w="1043" w:type="dxa"/>
          </w:tcPr>
          <w:p w:rsidR="0055566C" w:rsidRDefault="0055566C" w:rsidP="006A5101"/>
        </w:tc>
        <w:tc>
          <w:tcPr>
            <w:tcW w:w="1043" w:type="dxa"/>
          </w:tcPr>
          <w:p w:rsidR="0055566C" w:rsidRDefault="0055566C" w:rsidP="006A5101"/>
        </w:tc>
      </w:tr>
      <w:tr w:rsidR="00F10F9B" w:rsidTr="004259F8">
        <w:tc>
          <w:tcPr>
            <w:tcW w:w="447" w:type="dxa"/>
          </w:tcPr>
          <w:p w:rsidR="00F10F9B" w:rsidRDefault="0055566C" w:rsidP="006A5101">
            <w:r>
              <w:t>3</w:t>
            </w:r>
          </w:p>
        </w:tc>
        <w:tc>
          <w:tcPr>
            <w:tcW w:w="2780" w:type="dxa"/>
          </w:tcPr>
          <w:p w:rsidR="0055566C" w:rsidRDefault="00AF6B8E" w:rsidP="006A5101">
            <w:r>
              <w:t xml:space="preserve">Брошюра </w:t>
            </w:r>
          </w:p>
          <w:p w:rsidR="00F10F9B" w:rsidRPr="00AF6B8E" w:rsidRDefault="0055566C" w:rsidP="006A5101">
            <w:pPr>
              <w:rPr>
                <w:lang w:val="tr-TR"/>
              </w:rPr>
            </w:pPr>
            <w:r>
              <w:t>«</w:t>
            </w:r>
            <w:r w:rsidR="00AF6B8E">
              <w:rPr>
                <w:lang w:val="tr-TR"/>
              </w:rPr>
              <w:t>Mtwo</w:t>
            </w:r>
            <w:r>
              <w:t>»</w:t>
            </w:r>
            <w:r w:rsidR="00AF6B8E">
              <w:rPr>
                <w:lang w:val="tr-TR"/>
              </w:rPr>
              <w:t xml:space="preserve"> </w:t>
            </w:r>
          </w:p>
        </w:tc>
        <w:tc>
          <w:tcPr>
            <w:tcW w:w="5953" w:type="dxa"/>
          </w:tcPr>
          <w:p w:rsidR="00AF6B8E" w:rsidRDefault="00AF6B8E" w:rsidP="004226D3">
            <w:pPr>
              <w:pStyle w:val="a4"/>
              <w:numPr>
                <w:ilvl w:val="0"/>
                <w:numId w:val="3"/>
              </w:numPr>
            </w:pPr>
            <w:r>
              <w:t>Формат – А</w:t>
            </w:r>
            <w:proofErr w:type="gramStart"/>
            <w:r>
              <w:t>4</w:t>
            </w:r>
            <w:proofErr w:type="gramEnd"/>
          </w:p>
          <w:p w:rsidR="00AF6B8E" w:rsidRDefault="00AF6B8E" w:rsidP="004226D3">
            <w:pPr>
              <w:pStyle w:val="a4"/>
              <w:numPr>
                <w:ilvl w:val="0"/>
                <w:numId w:val="3"/>
              </w:numPr>
            </w:pPr>
            <w:r>
              <w:t xml:space="preserve">Количество полос – </w:t>
            </w:r>
            <w:r w:rsidRPr="00AF6B8E">
              <w:rPr>
                <w:lang w:val="tr-TR"/>
              </w:rPr>
              <w:t>8</w:t>
            </w:r>
            <w:r>
              <w:t xml:space="preserve"> с обложкой</w:t>
            </w:r>
          </w:p>
          <w:p w:rsidR="00AF6B8E" w:rsidRDefault="00AF6B8E" w:rsidP="004226D3">
            <w:pPr>
              <w:pStyle w:val="a4"/>
              <w:numPr>
                <w:ilvl w:val="0"/>
                <w:numId w:val="3"/>
              </w:numPr>
            </w:pPr>
            <w:r>
              <w:t>Цветность – 4+4</w:t>
            </w:r>
          </w:p>
          <w:p w:rsidR="00AF6B8E" w:rsidRDefault="00AF6B8E" w:rsidP="004226D3">
            <w:pPr>
              <w:pStyle w:val="a4"/>
              <w:numPr>
                <w:ilvl w:val="0"/>
                <w:numId w:val="3"/>
              </w:numPr>
            </w:pPr>
            <w:r>
              <w:t>Бумага</w:t>
            </w:r>
            <w:r w:rsidR="00C43A77">
              <w:t xml:space="preserve"> - глянцевая</w:t>
            </w:r>
          </w:p>
          <w:p w:rsidR="00AF6B8E" w:rsidRDefault="00AF6B8E" w:rsidP="004226D3">
            <w:pPr>
              <w:pStyle w:val="a4"/>
              <w:numPr>
                <w:ilvl w:val="0"/>
                <w:numId w:val="2"/>
              </w:numPr>
            </w:pPr>
            <w:r>
              <w:t xml:space="preserve">Обложка – плотность </w:t>
            </w:r>
            <w:r>
              <w:rPr>
                <w:lang w:val="tr-TR"/>
              </w:rPr>
              <w:t>115</w:t>
            </w:r>
            <w:r>
              <w:t xml:space="preserve"> г/м</w:t>
            </w:r>
            <w:proofErr w:type="gramStart"/>
            <w:r>
              <w:t>2</w:t>
            </w:r>
            <w:proofErr w:type="gramEnd"/>
          </w:p>
          <w:p w:rsidR="00AF6B8E" w:rsidRDefault="00AF6B8E" w:rsidP="004226D3">
            <w:pPr>
              <w:pStyle w:val="a4"/>
              <w:numPr>
                <w:ilvl w:val="0"/>
                <w:numId w:val="2"/>
              </w:numPr>
            </w:pPr>
            <w:r>
              <w:t>Блок – плотность 115 г/м</w:t>
            </w:r>
            <w:proofErr w:type="gramStart"/>
            <w:r>
              <w:t>2</w:t>
            </w:r>
            <w:proofErr w:type="gramEnd"/>
          </w:p>
          <w:p w:rsidR="00AF6B8E" w:rsidRDefault="00AF6B8E" w:rsidP="004226D3">
            <w:pPr>
              <w:pStyle w:val="a4"/>
              <w:numPr>
                <w:ilvl w:val="0"/>
                <w:numId w:val="3"/>
              </w:numPr>
            </w:pPr>
            <w:r>
              <w:t>Крепление – скрепка</w:t>
            </w:r>
          </w:p>
          <w:p w:rsidR="00F10F9B" w:rsidRDefault="00AF6B8E" w:rsidP="004226D3">
            <w:pPr>
              <w:pStyle w:val="a4"/>
              <w:numPr>
                <w:ilvl w:val="0"/>
                <w:numId w:val="3"/>
              </w:numPr>
            </w:pPr>
            <w:r>
              <w:t>Дополнительные характеристики –  нет</w:t>
            </w:r>
          </w:p>
        </w:tc>
        <w:tc>
          <w:tcPr>
            <w:tcW w:w="993" w:type="dxa"/>
          </w:tcPr>
          <w:p w:rsidR="00F10F9B" w:rsidRDefault="00AF6B8E" w:rsidP="006A5101">
            <w:r>
              <w:t>35000 шт.</w:t>
            </w:r>
          </w:p>
        </w:tc>
        <w:tc>
          <w:tcPr>
            <w:tcW w:w="1046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</w:tr>
      <w:tr w:rsidR="00F10F9B" w:rsidTr="004259F8">
        <w:tc>
          <w:tcPr>
            <w:tcW w:w="447" w:type="dxa"/>
          </w:tcPr>
          <w:p w:rsidR="00F10F9B" w:rsidRDefault="0055566C" w:rsidP="006A5101">
            <w:r>
              <w:t>4</w:t>
            </w:r>
          </w:p>
        </w:tc>
        <w:tc>
          <w:tcPr>
            <w:tcW w:w="2780" w:type="dxa"/>
          </w:tcPr>
          <w:p w:rsidR="0055566C" w:rsidRDefault="00AF6B8E" w:rsidP="006A5101">
            <w:r>
              <w:t xml:space="preserve">Брошюра </w:t>
            </w:r>
          </w:p>
          <w:p w:rsidR="00F10F9B" w:rsidRPr="00AF6B8E" w:rsidRDefault="0055566C" w:rsidP="006A5101">
            <w:r>
              <w:t>«</w:t>
            </w:r>
            <w:r w:rsidR="00AF6B8E">
              <w:rPr>
                <w:lang w:val="tr-TR"/>
              </w:rPr>
              <w:t xml:space="preserve">Mtwo </w:t>
            </w:r>
            <w:r w:rsidR="00AF6B8E">
              <w:t>инструкция</w:t>
            </w:r>
            <w:r>
              <w:t>»</w:t>
            </w:r>
            <w:r w:rsidR="00AF6B8E">
              <w:t xml:space="preserve"> </w:t>
            </w:r>
          </w:p>
        </w:tc>
        <w:tc>
          <w:tcPr>
            <w:tcW w:w="5953" w:type="dxa"/>
          </w:tcPr>
          <w:p w:rsidR="00AF6B8E" w:rsidRDefault="00AF6B8E" w:rsidP="004226D3">
            <w:pPr>
              <w:pStyle w:val="a4"/>
              <w:numPr>
                <w:ilvl w:val="0"/>
                <w:numId w:val="4"/>
              </w:numPr>
            </w:pPr>
            <w:r>
              <w:t>Формат – А5</w:t>
            </w:r>
          </w:p>
          <w:p w:rsidR="00AF6B8E" w:rsidRDefault="00AF6B8E" w:rsidP="004226D3">
            <w:pPr>
              <w:pStyle w:val="a4"/>
              <w:numPr>
                <w:ilvl w:val="0"/>
                <w:numId w:val="4"/>
              </w:numPr>
            </w:pPr>
            <w:r>
              <w:t xml:space="preserve">Количество полос –  </w:t>
            </w:r>
            <w:r w:rsidR="00C43A77">
              <w:t xml:space="preserve">12 </w:t>
            </w:r>
            <w:r>
              <w:t>с обложкой</w:t>
            </w:r>
          </w:p>
          <w:p w:rsidR="00AF6B8E" w:rsidRDefault="00AF6B8E" w:rsidP="004226D3">
            <w:pPr>
              <w:pStyle w:val="a4"/>
              <w:numPr>
                <w:ilvl w:val="0"/>
                <w:numId w:val="4"/>
              </w:numPr>
            </w:pPr>
            <w:r>
              <w:t>Цветность – 1+1</w:t>
            </w:r>
          </w:p>
          <w:p w:rsidR="00AF6B8E" w:rsidRDefault="00AF6B8E" w:rsidP="004226D3">
            <w:pPr>
              <w:pStyle w:val="a4"/>
              <w:numPr>
                <w:ilvl w:val="0"/>
                <w:numId w:val="4"/>
              </w:numPr>
            </w:pPr>
            <w:r>
              <w:t>Бумага</w:t>
            </w:r>
            <w:r w:rsidR="00C43A77">
              <w:t xml:space="preserve"> - глянцевая</w:t>
            </w:r>
          </w:p>
          <w:p w:rsidR="00AF6B8E" w:rsidRDefault="00AF6B8E" w:rsidP="004226D3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 xml:space="preserve">Обложка – плотность </w:t>
            </w:r>
            <w:r>
              <w:rPr>
                <w:lang w:val="tr-TR"/>
              </w:rPr>
              <w:t>115</w:t>
            </w:r>
            <w:r>
              <w:t xml:space="preserve"> г</w:t>
            </w:r>
            <w:r w:rsidR="0055566C">
              <w:t>/м</w:t>
            </w:r>
            <w:proofErr w:type="gramStart"/>
            <w:r w:rsidR="0055566C">
              <w:t>2</w:t>
            </w:r>
            <w:proofErr w:type="gramEnd"/>
          </w:p>
          <w:p w:rsidR="00AF6B8E" w:rsidRDefault="00AF6B8E" w:rsidP="004226D3">
            <w:pPr>
              <w:pStyle w:val="a4"/>
              <w:numPr>
                <w:ilvl w:val="0"/>
                <w:numId w:val="2"/>
              </w:numPr>
            </w:pPr>
            <w:r>
              <w:t xml:space="preserve">Блок – плотность </w:t>
            </w:r>
            <w:r w:rsidR="0055566C">
              <w:t>115 г/м</w:t>
            </w:r>
            <w:proofErr w:type="gramStart"/>
            <w:r w:rsidR="0055566C">
              <w:t>2</w:t>
            </w:r>
            <w:proofErr w:type="gramEnd"/>
          </w:p>
          <w:p w:rsidR="00AF6B8E" w:rsidRDefault="00AF6B8E" w:rsidP="004226D3">
            <w:pPr>
              <w:pStyle w:val="a4"/>
              <w:numPr>
                <w:ilvl w:val="0"/>
                <w:numId w:val="4"/>
              </w:numPr>
            </w:pPr>
            <w:r>
              <w:t>Крепление – скрепка</w:t>
            </w:r>
          </w:p>
          <w:p w:rsidR="00F10F9B" w:rsidRDefault="00AF6B8E" w:rsidP="004226D3">
            <w:pPr>
              <w:pStyle w:val="a4"/>
              <w:numPr>
                <w:ilvl w:val="0"/>
                <w:numId w:val="4"/>
              </w:numPr>
            </w:pPr>
            <w:r>
              <w:t>Дополнительные характеристики – нет</w:t>
            </w:r>
          </w:p>
        </w:tc>
        <w:tc>
          <w:tcPr>
            <w:tcW w:w="993" w:type="dxa"/>
          </w:tcPr>
          <w:p w:rsidR="00F10F9B" w:rsidRDefault="00AF6B8E" w:rsidP="006A5101">
            <w:r>
              <w:lastRenderedPageBreak/>
              <w:t>35000 шт.</w:t>
            </w:r>
          </w:p>
        </w:tc>
        <w:tc>
          <w:tcPr>
            <w:tcW w:w="1046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  <w:tc>
          <w:tcPr>
            <w:tcW w:w="1043" w:type="dxa"/>
          </w:tcPr>
          <w:p w:rsidR="00F10F9B" w:rsidRDefault="00F10F9B" w:rsidP="006A5101"/>
        </w:tc>
      </w:tr>
      <w:tr w:rsidR="006A5101" w:rsidTr="004259F8">
        <w:tc>
          <w:tcPr>
            <w:tcW w:w="447" w:type="dxa"/>
          </w:tcPr>
          <w:p w:rsidR="00AF6B8E" w:rsidRDefault="0055566C" w:rsidP="006A5101">
            <w:r>
              <w:lastRenderedPageBreak/>
              <w:t>5</w:t>
            </w:r>
          </w:p>
        </w:tc>
        <w:tc>
          <w:tcPr>
            <w:tcW w:w="2780" w:type="dxa"/>
          </w:tcPr>
          <w:p w:rsidR="0055566C" w:rsidRDefault="00C43A77" w:rsidP="006A5101">
            <w:r>
              <w:t xml:space="preserve">Брошюра </w:t>
            </w:r>
          </w:p>
          <w:p w:rsidR="00AF6B8E" w:rsidRPr="00C43A77" w:rsidRDefault="0055566C" w:rsidP="006A5101">
            <w:pPr>
              <w:rPr>
                <w:lang w:val="en-US"/>
              </w:rPr>
            </w:pPr>
            <w:r>
              <w:t>«</w:t>
            </w:r>
            <w:r w:rsidR="00C43A77">
              <w:rPr>
                <w:lang w:val="tr-TR"/>
              </w:rPr>
              <w:t>Reciproc</w:t>
            </w:r>
            <w:r>
              <w:t>»</w:t>
            </w:r>
            <w:r w:rsidR="00C43A77">
              <w:rPr>
                <w:lang w:val="tr-TR"/>
              </w:rPr>
              <w:t xml:space="preserve"> </w:t>
            </w:r>
          </w:p>
        </w:tc>
        <w:tc>
          <w:tcPr>
            <w:tcW w:w="5953" w:type="dxa"/>
          </w:tcPr>
          <w:p w:rsidR="00C43A77" w:rsidRDefault="00C43A77" w:rsidP="004226D3">
            <w:pPr>
              <w:pStyle w:val="a4"/>
              <w:numPr>
                <w:ilvl w:val="0"/>
                <w:numId w:val="5"/>
              </w:numPr>
            </w:pPr>
            <w:r>
              <w:t>Формат – А5</w:t>
            </w:r>
          </w:p>
          <w:p w:rsidR="00C43A77" w:rsidRDefault="00C43A77" w:rsidP="004226D3">
            <w:pPr>
              <w:pStyle w:val="a4"/>
              <w:numPr>
                <w:ilvl w:val="0"/>
                <w:numId w:val="5"/>
              </w:numPr>
            </w:pPr>
            <w:r>
              <w:t>Количество полос –  28 с обложкой</w:t>
            </w:r>
          </w:p>
          <w:p w:rsidR="00C43A77" w:rsidRDefault="00C43A77" w:rsidP="004226D3">
            <w:pPr>
              <w:pStyle w:val="a4"/>
              <w:numPr>
                <w:ilvl w:val="0"/>
                <w:numId w:val="5"/>
              </w:numPr>
            </w:pPr>
            <w:r>
              <w:t>Цветность – 4+4</w:t>
            </w:r>
          </w:p>
          <w:p w:rsidR="00C43A77" w:rsidRDefault="00C43A77" w:rsidP="004226D3">
            <w:pPr>
              <w:pStyle w:val="a4"/>
              <w:numPr>
                <w:ilvl w:val="0"/>
                <w:numId w:val="5"/>
              </w:numPr>
            </w:pPr>
            <w:r>
              <w:t>Бумага - глянцевая</w:t>
            </w:r>
          </w:p>
          <w:p w:rsidR="00C43A77" w:rsidRDefault="00C43A77" w:rsidP="004226D3">
            <w:pPr>
              <w:pStyle w:val="a4"/>
              <w:numPr>
                <w:ilvl w:val="0"/>
                <w:numId w:val="2"/>
              </w:numPr>
            </w:pPr>
            <w:r>
              <w:t xml:space="preserve">Обложка – плотность </w:t>
            </w:r>
            <w:r>
              <w:rPr>
                <w:lang w:val="tr-TR"/>
              </w:rPr>
              <w:t>115</w:t>
            </w:r>
            <w:r>
              <w:t xml:space="preserve"> г</w:t>
            </w:r>
            <w:r w:rsidR="0055566C">
              <w:t>/м</w:t>
            </w:r>
            <w:proofErr w:type="gramStart"/>
            <w:r w:rsidR="0055566C">
              <w:t>2</w:t>
            </w:r>
            <w:proofErr w:type="gramEnd"/>
          </w:p>
          <w:p w:rsidR="00C43A77" w:rsidRDefault="00C43A77" w:rsidP="004226D3">
            <w:pPr>
              <w:pStyle w:val="a4"/>
              <w:numPr>
                <w:ilvl w:val="0"/>
                <w:numId w:val="2"/>
              </w:numPr>
            </w:pPr>
            <w:r>
              <w:t xml:space="preserve">Блок – плотность </w:t>
            </w:r>
            <w:r w:rsidR="0055566C">
              <w:t>115 г/м</w:t>
            </w:r>
            <w:proofErr w:type="gramStart"/>
            <w:r w:rsidR="0055566C">
              <w:t>2</w:t>
            </w:r>
            <w:proofErr w:type="gramEnd"/>
          </w:p>
          <w:p w:rsidR="00C43A77" w:rsidRDefault="00C43A77" w:rsidP="004226D3">
            <w:pPr>
              <w:pStyle w:val="a4"/>
              <w:numPr>
                <w:ilvl w:val="0"/>
                <w:numId w:val="5"/>
              </w:numPr>
            </w:pPr>
            <w:r>
              <w:t>Крепление – скрепка</w:t>
            </w:r>
          </w:p>
          <w:p w:rsidR="00AF6B8E" w:rsidRDefault="00C43A77" w:rsidP="004226D3">
            <w:pPr>
              <w:pStyle w:val="a4"/>
              <w:numPr>
                <w:ilvl w:val="0"/>
                <w:numId w:val="5"/>
              </w:numPr>
            </w:pPr>
            <w:r>
              <w:t>Дополнительные характеристики – нет</w:t>
            </w:r>
          </w:p>
        </w:tc>
        <w:tc>
          <w:tcPr>
            <w:tcW w:w="993" w:type="dxa"/>
          </w:tcPr>
          <w:p w:rsidR="00AF6B8E" w:rsidRDefault="004463B1" w:rsidP="006A5101">
            <w:r>
              <w:t>35000 шт.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5101" w:rsidTr="004259F8">
        <w:tc>
          <w:tcPr>
            <w:tcW w:w="447" w:type="dxa"/>
          </w:tcPr>
          <w:p w:rsidR="00AF6B8E" w:rsidRDefault="0055566C" w:rsidP="006A5101">
            <w:r>
              <w:t>6</w:t>
            </w:r>
          </w:p>
        </w:tc>
        <w:tc>
          <w:tcPr>
            <w:tcW w:w="2780" w:type="dxa"/>
          </w:tcPr>
          <w:p w:rsidR="00C43A77" w:rsidRDefault="00C43A77" w:rsidP="006A5101">
            <w:pPr>
              <w:rPr>
                <w:lang w:val="tr-TR"/>
              </w:rPr>
            </w:pPr>
            <w:r>
              <w:t xml:space="preserve">Брошюра </w:t>
            </w:r>
          </w:p>
          <w:p w:rsidR="00AF6B8E" w:rsidRPr="0055566C" w:rsidRDefault="0055566C" w:rsidP="006A5101">
            <w:r>
              <w:t>«</w:t>
            </w:r>
            <w:r w:rsidR="00C43A77">
              <w:t xml:space="preserve">Штифты </w:t>
            </w:r>
            <w:r w:rsidR="00C43A77">
              <w:rPr>
                <w:lang w:val="tr-TR"/>
              </w:rPr>
              <w:t>DT Lıght</w:t>
            </w:r>
            <w:r>
              <w:t>»</w:t>
            </w:r>
          </w:p>
        </w:tc>
        <w:tc>
          <w:tcPr>
            <w:tcW w:w="5953" w:type="dxa"/>
          </w:tcPr>
          <w:p w:rsidR="00C43A77" w:rsidRDefault="00C43A77" w:rsidP="004226D3">
            <w:pPr>
              <w:pStyle w:val="a4"/>
              <w:numPr>
                <w:ilvl w:val="0"/>
                <w:numId w:val="8"/>
              </w:numPr>
            </w:pPr>
            <w:r>
              <w:t>Формат – А5</w:t>
            </w:r>
          </w:p>
          <w:p w:rsidR="00C43A77" w:rsidRDefault="00C43A77" w:rsidP="004226D3">
            <w:pPr>
              <w:pStyle w:val="a4"/>
              <w:numPr>
                <w:ilvl w:val="0"/>
                <w:numId w:val="8"/>
              </w:numPr>
            </w:pPr>
            <w:r>
              <w:t>Количество полос –  12 с обложкой</w:t>
            </w:r>
          </w:p>
          <w:p w:rsidR="00C43A77" w:rsidRPr="00C43A77" w:rsidRDefault="00C43A77" w:rsidP="004226D3">
            <w:pPr>
              <w:pStyle w:val="a4"/>
              <w:numPr>
                <w:ilvl w:val="0"/>
                <w:numId w:val="8"/>
              </w:numPr>
            </w:pPr>
            <w:r>
              <w:t>Цветность</w:t>
            </w:r>
          </w:p>
          <w:p w:rsidR="00C43A77" w:rsidRDefault="00C43A77" w:rsidP="004226D3">
            <w:pPr>
              <w:ind w:left="360"/>
            </w:pPr>
            <w:r>
              <w:t>- Обложка - 4+1</w:t>
            </w:r>
          </w:p>
          <w:p w:rsidR="00C43A77" w:rsidRDefault="00C43A77" w:rsidP="004226D3">
            <w:pPr>
              <w:pStyle w:val="a4"/>
            </w:pPr>
            <w:r>
              <w:t>- Блок - 1+1</w:t>
            </w:r>
          </w:p>
          <w:p w:rsidR="00C43A77" w:rsidRDefault="00C43A77" w:rsidP="004226D3">
            <w:pPr>
              <w:pStyle w:val="a4"/>
              <w:numPr>
                <w:ilvl w:val="0"/>
                <w:numId w:val="8"/>
              </w:numPr>
            </w:pPr>
            <w:r>
              <w:t>Бумага - глянцевая</w:t>
            </w:r>
          </w:p>
          <w:p w:rsidR="00C43A77" w:rsidRDefault="00C43A77" w:rsidP="004226D3">
            <w:pPr>
              <w:pStyle w:val="a4"/>
              <w:numPr>
                <w:ilvl w:val="0"/>
                <w:numId w:val="2"/>
              </w:numPr>
            </w:pPr>
            <w:r>
              <w:t xml:space="preserve">Обложка – плотность </w:t>
            </w:r>
            <w:r>
              <w:rPr>
                <w:lang w:val="tr-TR"/>
              </w:rPr>
              <w:t>115</w:t>
            </w:r>
            <w:r>
              <w:t xml:space="preserve"> г</w:t>
            </w:r>
            <w:r w:rsidR="0055566C">
              <w:t>/м</w:t>
            </w:r>
            <w:proofErr w:type="gramStart"/>
            <w:r w:rsidR="0055566C">
              <w:t>2</w:t>
            </w:r>
            <w:proofErr w:type="gramEnd"/>
          </w:p>
          <w:p w:rsidR="00C43A77" w:rsidRDefault="00C43A77" w:rsidP="004226D3">
            <w:pPr>
              <w:pStyle w:val="a4"/>
              <w:numPr>
                <w:ilvl w:val="0"/>
                <w:numId w:val="2"/>
              </w:numPr>
            </w:pPr>
            <w:r>
              <w:t xml:space="preserve">Блок – плотность </w:t>
            </w:r>
            <w:r w:rsidR="0055566C">
              <w:t>115 г/м</w:t>
            </w:r>
            <w:proofErr w:type="gramStart"/>
            <w:r w:rsidR="0055566C">
              <w:t>2</w:t>
            </w:r>
            <w:proofErr w:type="gramEnd"/>
          </w:p>
          <w:p w:rsidR="00C43A77" w:rsidRDefault="00C43A77" w:rsidP="004226D3">
            <w:pPr>
              <w:pStyle w:val="a4"/>
              <w:numPr>
                <w:ilvl w:val="0"/>
                <w:numId w:val="8"/>
              </w:numPr>
            </w:pPr>
            <w:r>
              <w:t>Крепление – скрепка</w:t>
            </w:r>
          </w:p>
          <w:p w:rsidR="00AF6B8E" w:rsidRDefault="00C43A77" w:rsidP="004226D3">
            <w:pPr>
              <w:pStyle w:val="a4"/>
              <w:numPr>
                <w:ilvl w:val="0"/>
                <w:numId w:val="8"/>
              </w:numPr>
            </w:pPr>
            <w:r>
              <w:t>Дополнительные характеристики – нет</w:t>
            </w:r>
          </w:p>
        </w:tc>
        <w:tc>
          <w:tcPr>
            <w:tcW w:w="993" w:type="dxa"/>
          </w:tcPr>
          <w:p w:rsidR="00AF6B8E" w:rsidRDefault="004463B1" w:rsidP="006A5101">
            <w:r>
              <w:t>35000 шт.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5101" w:rsidTr="004259F8">
        <w:tc>
          <w:tcPr>
            <w:tcW w:w="447" w:type="dxa"/>
          </w:tcPr>
          <w:p w:rsidR="00AF6B8E" w:rsidRDefault="0055566C" w:rsidP="006A5101">
            <w:r>
              <w:t>7</w:t>
            </w:r>
          </w:p>
        </w:tc>
        <w:tc>
          <w:tcPr>
            <w:tcW w:w="2780" w:type="dxa"/>
          </w:tcPr>
          <w:p w:rsidR="0055566C" w:rsidRDefault="0055566C" w:rsidP="006A5101">
            <w:r>
              <w:t xml:space="preserve">Блокнот </w:t>
            </w:r>
          </w:p>
          <w:p w:rsidR="00AF6B8E" w:rsidRDefault="0055566C" w:rsidP="006A5101">
            <w:r>
              <w:t>«</w:t>
            </w:r>
            <w:proofErr w:type="spellStart"/>
            <w:r>
              <w:t>Фармгеоком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924591" w:rsidRDefault="00924591" w:rsidP="004226D3">
            <w:pPr>
              <w:pStyle w:val="a4"/>
              <w:numPr>
                <w:ilvl w:val="0"/>
                <w:numId w:val="11"/>
              </w:numPr>
            </w:pPr>
            <w:r>
              <w:t>Формат – А5</w:t>
            </w:r>
          </w:p>
          <w:p w:rsidR="00924591" w:rsidRDefault="00924591" w:rsidP="004226D3">
            <w:pPr>
              <w:pStyle w:val="a4"/>
              <w:numPr>
                <w:ilvl w:val="0"/>
                <w:numId w:val="11"/>
              </w:numPr>
            </w:pPr>
            <w:r>
              <w:t xml:space="preserve">Количество полос –  </w:t>
            </w:r>
            <w:r w:rsidR="008122F8">
              <w:t>104</w:t>
            </w:r>
            <w:r>
              <w:t xml:space="preserve"> с обложкой</w:t>
            </w:r>
          </w:p>
          <w:p w:rsidR="00924591" w:rsidRPr="00C43A77" w:rsidRDefault="00924591" w:rsidP="004226D3">
            <w:pPr>
              <w:pStyle w:val="a4"/>
              <w:numPr>
                <w:ilvl w:val="0"/>
                <w:numId w:val="11"/>
              </w:numPr>
            </w:pPr>
            <w:r>
              <w:t>Цветность</w:t>
            </w:r>
          </w:p>
          <w:p w:rsidR="00924591" w:rsidRDefault="00924591" w:rsidP="004226D3">
            <w:pPr>
              <w:ind w:left="360"/>
            </w:pPr>
            <w:r>
              <w:t xml:space="preserve">- Обложка - </w:t>
            </w:r>
            <w:r w:rsidR="008122F8">
              <w:t>4+4</w:t>
            </w:r>
          </w:p>
          <w:p w:rsidR="00924591" w:rsidRDefault="00924591" w:rsidP="004226D3">
            <w:pPr>
              <w:pStyle w:val="a4"/>
            </w:pPr>
            <w:r>
              <w:t xml:space="preserve">- Блок - </w:t>
            </w:r>
            <w:r w:rsidR="008122F8">
              <w:t>4+0</w:t>
            </w:r>
          </w:p>
          <w:p w:rsidR="00924591" w:rsidRDefault="00924591" w:rsidP="004226D3">
            <w:pPr>
              <w:pStyle w:val="a4"/>
              <w:numPr>
                <w:ilvl w:val="0"/>
                <w:numId w:val="11"/>
              </w:numPr>
            </w:pPr>
            <w:r>
              <w:t>Бумага</w:t>
            </w:r>
          </w:p>
          <w:p w:rsidR="00924591" w:rsidRDefault="00924591" w:rsidP="004226D3">
            <w:pPr>
              <w:pStyle w:val="a4"/>
              <w:numPr>
                <w:ilvl w:val="0"/>
                <w:numId w:val="2"/>
              </w:numPr>
            </w:pPr>
            <w:r>
              <w:t xml:space="preserve">Обложка – плотность </w:t>
            </w:r>
            <w:r w:rsidR="008122F8">
              <w:t>250</w:t>
            </w:r>
            <w:r>
              <w:t xml:space="preserve"> г/м</w:t>
            </w:r>
            <w:proofErr w:type="gramStart"/>
            <w:r>
              <w:t>2</w:t>
            </w:r>
            <w:proofErr w:type="gramEnd"/>
          </w:p>
          <w:p w:rsidR="00924591" w:rsidRDefault="00924591" w:rsidP="004226D3">
            <w:pPr>
              <w:pStyle w:val="a4"/>
              <w:numPr>
                <w:ilvl w:val="0"/>
                <w:numId w:val="2"/>
              </w:numPr>
            </w:pPr>
            <w:r>
              <w:t xml:space="preserve">Блок – плотность </w:t>
            </w:r>
            <w:r w:rsidR="008122F8">
              <w:t>80</w:t>
            </w:r>
            <w:r>
              <w:t xml:space="preserve"> г/м</w:t>
            </w:r>
            <w:proofErr w:type="gramStart"/>
            <w:r>
              <w:t>2</w:t>
            </w:r>
            <w:proofErr w:type="gramEnd"/>
          </w:p>
          <w:p w:rsidR="00924591" w:rsidRDefault="00924591" w:rsidP="004226D3">
            <w:pPr>
              <w:pStyle w:val="a4"/>
              <w:numPr>
                <w:ilvl w:val="0"/>
                <w:numId w:val="11"/>
              </w:numPr>
            </w:pPr>
            <w:r>
              <w:t xml:space="preserve">Крепление – </w:t>
            </w:r>
            <w:r w:rsidR="008122F8">
              <w:t>пружина</w:t>
            </w:r>
          </w:p>
          <w:p w:rsidR="00AF6B8E" w:rsidRDefault="00924591" w:rsidP="004226D3">
            <w:pPr>
              <w:pStyle w:val="a4"/>
              <w:numPr>
                <w:ilvl w:val="0"/>
                <w:numId w:val="11"/>
              </w:numPr>
            </w:pPr>
            <w:r>
              <w:t>Дополнительные характеристики –</w:t>
            </w:r>
            <w:r w:rsidR="008122F8">
              <w:t xml:space="preserve"> </w:t>
            </w:r>
            <w:proofErr w:type="gramStart"/>
            <w:r w:rsidR="008122F8">
              <w:t>выборочный</w:t>
            </w:r>
            <w:proofErr w:type="gramEnd"/>
            <w:r w:rsidR="004226D3">
              <w:t xml:space="preserve">  УФ-лак до 30% первой обложки</w:t>
            </w:r>
          </w:p>
        </w:tc>
        <w:tc>
          <w:tcPr>
            <w:tcW w:w="993" w:type="dxa"/>
          </w:tcPr>
          <w:p w:rsidR="00AF6B8E" w:rsidRDefault="004463B1" w:rsidP="006A5101">
            <w:r>
              <w:t>6000 шт.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5101" w:rsidTr="004259F8">
        <w:tc>
          <w:tcPr>
            <w:tcW w:w="447" w:type="dxa"/>
          </w:tcPr>
          <w:p w:rsidR="00AF6B8E" w:rsidRDefault="004463B1" w:rsidP="006A5101">
            <w:r>
              <w:t>8</w:t>
            </w:r>
          </w:p>
        </w:tc>
        <w:tc>
          <w:tcPr>
            <w:tcW w:w="2780" w:type="dxa"/>
          </w:tcPr>
          <w:p w:rsidR="00AF6B8E" w:rsidRDefault="004463B1" w:rsidP="006A5101">
            <w:r>
              <w:t xml:space="preserve">Листовка </w:t>
            </w:r>
          </w:p>
          <w:p w:rsidR="004463B1" w:rsidRPr="004463B1" w:rsidRDefault="004463B1" w:rsidP="006A5101">
            <w:r>
              <w:lastRenderedPageBreak/>
              <w:t>«</w:t>
            </w:r>
            <w:r>
              <w:rPr>
                <w:lang w:val="tr-TR"/>
              </w:rPr>
              <w:t>Sılver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Reciproc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Mtwo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4463B1" w:rsidRDefault="004463B1" w:rsidP="004226D3">
            <w:pPr>
              <w:pStyle w:val="a4"/>
              <w:numPr>
                <w:ilvl w:val="0"/>
                <w:numId w:val="12"/>
              </w:numPr>
            </w:pPr>
            <w:r>
              <w:lastRenderedPageBreak/>
              <w:t>Формат – А</w:t>
            </w:r>
            <w:proofErr w:type="gramStart"/>
            <w:r>
              <w:t>4</w:t>
            </w:r>
            <w:proofErr w:type="gramEnd"/>
          </w:p>
          <w:p w:rsidR="004463B1" w:rsidRDefault="004463B1" w:rsidP="004226D3">
            <w:pPr>
              <w:pStyle w:val="a4"/>
              <w:numPr>
                <w:ilvl w:val="0"/>
                <w:numId w:val="12"/>
              </w:numPr>
            </w:pPr>
            <w:r>
              <w:lastRenderedPageBreak/>
              <w:t>Цветность – 4+4</w:t>
            </w:r>
          </w:p>
          <w:p w:rsidR="004463B1" w:rsidRDefault="004463B1" w:rsidP="004226D3">
            <w:pPr>
              <w:pStyle w:val="a4"/>
              <w:numPr>
                <w:ilvl w:val="0"/>
                <w:numId w:val="12"/>
              </w:numPr>
            </w:pPr>
            <w:r>
              <w:t>Бумага – 115 г/м</w:t>
            </w:r>
            <w:proofErr w:type="gramStart"/>
            <w:r>
              <w:t>2</w:t>
            </w:r>
            <w:proofErr w:type="gramEnd"/>
            <w:r>
              <w:t xml:space="preserve"> – (глянец, матовая)</w:t>
            </w:r>
          </w:p>
        </w:tc>
        <w:tc>
          <w:tcPr>
            <w:tcW w:w="993" w:type="dxa"/>
          </w:tcPr>
          <w:p w:rsidR="00AF6B8E" w:rsidRDefault="004463B1" w:rsidP="006A5101">
            <w:r>
              <w:lastRenderedPageBreak/>
              <w:t xml:space="preserve">25000 </w:t>
            </w:r>
            <w:r>
              <w:lastRenderedPageBreak/>
              <w:t>шт.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5101" w:rsidTr="004259F8">
        <w:tc>
          <w:tcPr>
            <w:tcW w:w="447" w:type="dxa"/>
          </w:tcPr>
          <w:p w:rsidR="00AF6B8E" w:rsidRDefault="004463B1" w:rsidP="006A5101">
            <w:r>
              <w:lastRenderedPageBreak/>
              <w:t>9</w:t>
            </w:r>
          </w:p>
        </w:tc>
        <w:tc>
          <w:tcPr>
            <w:tcW w:w="2780" w:type="dxa"/>
          </w:tcPr>
          <w:p w:rsidR="004463B1" w:rsidRDefault="004463B1" w:rsidP="006A5101">
            <w:r>
              <w:t xml:space="preserve">Листовка </w:t>
            </w:r>
          </w:p>
          <w:p w:rsidR="00AF6B8E" w:rsidRDefault="004463B1" w:rsidP="006A5101">
            <w:r>
              <w:t>«</w:t>
            </w:r>
            <w:r>
              <w:rPr>
                <w:lang w:val="en-US"/>
              </w:rPr>
              <w:t>2Seal+VDW Ultra</w:t>
            </w:r>
            <w:r>
              <w:t>»</w:t>
            </w:r>
          </w:p>
        </w:tc>
        <w:tc>
          <w:tcPr>
            <w:tcW w:w="5953" w:type="dxa"/>
          </w:tcPr>
          <w:p w:rsidR="004463B1" w:rsidRDefault="004463B1" w:rsidP="004226D3">
            <w:pPr>
              <w:pStyle w:val="a4"/>
              <w:numPr>
                <w:ilvl w:val="0"/>
                <w:numId w:val="14"/>
              </w:numPr>
            </w:pPr>
            <w:r>
              <w:t>Формат – А</w:t>
            </w:r>
            <w:proofErr w:type="gramStart"/>
            <w:r>
              <w:t>4</w:t>
            </w:r>
            <w:proofErr w:type="gramEnd"/>
          </w:p>
          <w:p w:rsidR="004463B1" w:rsidRDefault="004463B1" w:rsidP="004226D3">
            <w:pPr>
              <w:pStyle w:val="a4"/>
              <w:numPr>
                <w:ilvl w:val="0"/>
                <w:numId w:val="14"/>
              </w:numPr>
            </w:pPr>
            <w:r>
              <w:t>Цветность – 4+4</w:t>
            </w:r>
          </w:p>
          <w:p w:rsidR="00AF6B8E" w:rsidRDefault="004463B1" w:rsidP="004226D3">
            <w:pPr>
              <w:pStyle w:val="a4"/>
              <w:numPr>
                <w:ilvl w:val="0"/>
                <w:numId w:val="14"/>
              </w:numPr>
            </w:pPr>
            <w:r>
              <w:t>Бумага – 115 г/м</w:t>
            </w:r>
            <w:proofErr w:type="gramStart"/>
            <w:r>
              <w:t>2</w:t>
            </w:r>
            <w:proofErr w:type="gramEnd"/>
            <w:r>
              <w:t xml:space="preserve"> – (глянец, матовая)</w:t>
            </w:r>
          </w:p>
        </w:tc>
        <w:tc>
          <w:tcPr>
            <w:tcW w:w="993" w:type="dxa"/>
          </w:tcPr>
          <w:p w:rsidR="00AF6B8E" w:rsidRPr="004463B1" w:rsidRDefault="004463B1" w:rsidP="006A5101">
            <w:r>
              <w:rPr>
                <w:lang w:val="en-US"/>
              </w:rPr>
              <w:t xml:space="preserve">25000 </w:t>
            </w:r>
            <w:r>
              <w:t xml:space="preserve">шт. 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5101" w:rsidTr="004259F8">
        <w:tc>
          <w:tcPr>
            <w:tcW w:w="447" w:type="dxa"/>
          </w:tcPr>
          <w:p w:rsidR="00AF6B8E" w:rsidRDefault="004463B1" w:rsidP="006A5101">
            <w:r>
              <w:t>10</w:t>
            </w:r>
          </w:p>
        </w:tc>
        <w:tc>
          <w:tcPr>
            <w:tcW w:w="2780" w:type="dxa"/>
          </w:tcPr>
          <w:p w:rsidR="004463B1" w:rsidRDefault="004463B1" w:rsidP="006A5101">
            <w:r>
              <w:t xml:space="preserve">Листовка </w:t>
            </w:r>
          </w:p>
          <w:p w:rsidR="00AF6B8E" w:rsidRDefault="004463B1" w:rsidP="006A5101">
            <w:r>
              <w:t>«</w:t>
            </w:r>
            <w:r>
              <w:rPr>
                <w:lang w:val="en-US"/>
              </w:rPr>
              <w:t xml:space="preserve">Gold </w:t>
            </w:r>
            <w:proofErr w:type="spellStart"/>
            <w:r>
              <w:rPr>
                <w:lang w:val="en-US"/>
              </w:rPr>
              <w:t>Reciproc+Raypex</w:t>
            </w:r>
            <w:proofErr w:type="spellEnd"/>
            <w:r>
              <w:rPr>
                <w:lang w:val="en-US"/>
              </w:rPr>
              <w:t xml:space="preserve"> 5-6</w:t>
            </w:r>
            <w:r>
              <w:t>»</w:t>
            </w:r>
          </w:p>
        </w:tc>
        <w:tc>
          <w:tcPr>
            <w:tcW w:w="5953" w:type="dxa"/>
          </w:tcPr>
          <w:p w:rsidR="004463B1" w:rsidRDefault="004463B1" w:rsidP="004226D3">
            <w:pPr>
              <w:pStyle w:val="a4"/>
              <w:numPr>
                <w:ilvl w:val="0"/>
                <w:numId w:val="16"/>
              </w:numPr>
            </w:pPr>
            <w:r>
              <w:t>Формат – А</w:t>
            </w:r>
            <w:proofErr w:type="gramStart"/>
            <w:r>
              <w:t>4</w:t>
            </w:r>
            <w:proofErr w:type="gramEnd"/>
          </w:p>
          <w:p w:rsidR="004463B1" w:rsidRDefault="004463B1" w:rsidP="004226D3">
            <w:pPr>
              <w:pStyle w:val="a4"/>
              <w:numPr>
                <w:ilvl w:val="0"/>
                <w:numId w:val="16"/>
              </w:numPr>
            </w:pPr>
            <w:r>
              <w:t>Цветность – 4+4</w:t>
            </w:r>
          </w:p>
          <w:p w:rsidR="00AF6B8E" w:rsidRDefault="004463B1" w:rsidP="004226D3">
            <w:pPr>
              <w:pStyle w:val="a4"/>
              <w:numPr>
                <w:ilvl w:val="0"/>
                <w:numId w:val="16"/>
              </w:numPr>
            </w:pPr>
            <w:r>
              <w:t>Бумага – 115 г/м</w:t>
            </w:r>
            <w:proofErr w:type="gramStart"/>
            <w:r>
              <w:t>2</w:t>
            </w:r>
            <w:proofErr w:type="gramEnd"/>
            <w:r>
              <w:t xml:space="preserve"> – (глянец, матовая)</w:t>
            </w:r>
          </w:p>
        </w:tc>
        <w:tc>
          <w:tcPr>
            <w:tcW w:w="993" w:type="dxa"/>
          </w:tcPr>
          <w:p w:rsidR="00AF6B8E" w:rsidRPr="004463B1" w:rsidRDefault="004463B1" w:rsidP="006A5101">
            <w:r>
              <w:rPr>
                <w:lang w:val="en-US"/>
              </w:rPr>
              <w:t xml:space="preserve">25000 </w:t>
            </w:r>
            <w:r>
              <w:t xml:space="preserve">шт. 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5101" w:rsidTr="004259F8">
        <w:tc>
          <w:tcPr>
            <w:tcW w:w="447" w:type="dxa"/>
          </w:tcPr>
          <w:p w:rsidR="00AF6B8E" w:rsidRDefault="003503DE" w:rsidP="006A5101">
            <w:r>
              <w:t>11</w:t>
            </w:r>
          </w:p>
        </w:tc>
        <w:tc>
          <w:tcPr>
            <w:tcW w:w="2780" w:type="dxa"/>
          </w:tcPr>
          <w:p w:rsidR="003503DE" w:rsidRDefault="003503DE" w:rsidP="006A5101">
            <w:r>
              <w:t xml:space="preserve">Листовка </w:t>
            </w:r>
          </w:p>
          <w:p w:rsidR="00AF6B8E" w:rsidRDefault="003503DE" w:rsidP="006A5101">
            <w:r>
              <w:t>«</w:t>
            </w:r>
            <w:proofErr w:type="spellStart"/>
            <w:r>
              <w:rPr>
                <w:lang w:val="en-US"/>
              </w:rPr>
              <w:t>ProEndo+ProEndo</w:t>
            </w:r>
            <w:proofErr w:type="spellEnd"/>
            <w:r>
              <w:rPr>
                <w:lang w:val="en-US"/>
              </w:rPr>
              <w:t xml:space="preserve"> New</w:t>
            </w:r>
            <w:r>
              <w:t>»</w:t>
            </w:r>
          </w:p>
        </w:tc>
        <w:tc>
          <w:tcPr>
            <w:tcW w:w="5953" w:type="dxa"/>
          </w:tcPr>
          <w:p w:rsidR="003503DE" w:rsidRDefault="003503DE" w:rsidP="004226D3">
            <w:pPr>
              <w:pStyle w:val="a4"/>
              <w:numPr>
                <w:ilvl w:val="0"/>
                <w:numId w:val="18"/>
              </w:numPr>
            </w:pPr>
            <w:r>
              <w:t>Формат – А</w:t>
            </w:r>
            <w:proofErr w:type="gramStart"/>
            <w:r>
              <w:t>4</w:t>
            </w:r>
            <w:proofErr w:type="gramEnd"/>
          </w:p>
          <w:p w:rsidR="003503DE" w:rsidRDefault="003503DE" w:rsidP="004226D3">
            <w:pPr>
              <w:pStyle w:val="a4"/>
              <w:numPr>
                <w:ilvl w:val="0"/>
                <w:numId w:val="18"/>
              </w:numPr>
            </w:pPr>
            <w:r>
              <w:t>Цветность – 4+4</w:t>
            </w:r>
          </w:p>
          <w:p w:rsidR="00AF6B8E" w:rsidRDefault="003503DE" w:rsidP="004226D3">
            <w:pPr>
              <w:pStyle w:val="a4"/>
              <w:numPr>
                <w:ilvl w:val="0"/>
                <w:numId w:val="18"/>
              </w:numPr>
            </w:pPr>
            <w:r>
              <w:t>Бумага – 115 г/м</w:t>
            </w:r>
            <w:proofErr w:type="gramStart"/>
            <w:r>
              <w:t>2</w:t>
            </w:r>
            <w:proofErr w:type="gramEnd"/>
            <w:r>
              <w:t xml:space="preserve"> – (глянец, матовая)</w:t>
            </w:r>
          </w:p>
        </w:tc>
        <w:tc>
          <w:tcPr>
            <w:tcW w:w="993" w:type="dxa"/>
          </w:tcPr>
          <w:p w:rsidR="00AF6B8E" w:rsidRPr="003503DE" w:rsidRDefault="003503DE" w:rsidP="006A5101">
            <w:r>
              <w:rPr>
                <w:lang w:val="en-US"/>
              </w:rPr>
              <w:t xml:space="preserve">25000 </w:t>
            </w:r>
            <w:r>
              <w:t xml:space="preserve">шт. 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5101" w:rsidTr="004259F8">
        <w:tc>
          <w:tcPr>
            <w:tcW w:w="447" w:type="dxa"/>
          </w:tcPr>
          <w:p w:rsidR="00AF6B8E" w:rsidRDefault="003503DE" w:rsidP="006A5101">
            <w:r>
              <w:t>12</w:t>
            </w:r>
          </w:p>
        </w:tc>
        <w:tc>
          <w:tcPr>
            <w:tcW w:w="2780" w:type="dxa"/>
          </w:tcPr>
          <w:p w:rsidR="003503DE" w:rsidRDefault="003503DE" w:rsidP="006A5101">
            <w:r>
              <w:t xml:space="preserve">Листовка </w:t>
            </w:r>
          </w:p>
          <w:p w:rsidR="00AF6B8E" w:rsidRDefault="003503DE" w:rsidP="006A5101">
            <w:r>
              <w:t xml:space="preserve">«Микроскоп </w:t>
            </w:r>
            <w:r>
              <w:rPr>
                <w:lang w:val="tr-TR"/>
              </w:rPr>
              <w:t>Kaps</w:t>
            </w:r>
            <w:r>
              <w:rPr>
                <w:lang w:val="en-US"/>
              </w:rPr>
              <w:t>+</w:t>
            </w:r>
            <w:r>
              <w:t>описание»</w:t>
            </w:r>
          </w:p>
        </w:tc>
        <w:tc>
          <w:tcPr>
            <w:tcW w:w="5953" w:type="dxa"/>
          </w:tcPr>
          <w:p w:rsidR="003503DE" w:rsidRDefault="003503DE" w:rsidP="004226D3">
            <w:pPr>
              <w:pStyle w:val="a4"/>
              <w:numPr>
                <w:ilvl w:val="0"/>
                <w:numId w:val="20"/>
              </w:numPr>
            </w:pPr>
            <w:r>
              <w:t>Формат – А</w:t>
            </w:r>
            <w:proofErr w:type="gramStart"/>
            <w:r>
              <w:t>4</w:t>
            </w:r>
            <w:proofErr w:type="gramEnd"/>
          </w:p>
          <w:p w:rsidR="003503DE" w:rsidRDefault="003503DE" w:rsidP="004226D3">
            <w:pPr>
              <w:pStyle w:val="a4"/>
              <w:numPr>
                <w:ilvl w:val="0"/>
                <w:numId w:val="20"/>
              </w:numPr>
            </w:pPr>
            <w:r>
              <w:t>Цветность – 4+4</w:t>
            </w:r>
          </w:p>
          <w:p w:rsidR="00AF6B8E" w:rsidRDefault="003503DE" w:rsidP="004226D3">
            <w:pPr>
              <w:pStyle w:val="a4"/>
              <w:numPr>
                <w:ilvl w:val="0"/>
                <w:numId w:val="20"/>
              </w:numPr>
            </w:pPr>
            <w:r>
              <w:t>Бумага – 115 г/м</w:t>
            </w:r>
            <w:proofErr w:type="gramStart"/>
            <w:r>
              <w:t>2</w:t>
            </w:r>
            <w:proofErr w:type="gramEnd"/>
            <w:r>
              <w:t xml:space="preserve"> – (глянец, матовая)</w:t>
            </w:r>
          </w:p>
        </w:tc>
        <w:tc>
          <w:tcPr>
            <w:tcW w:w="993" w:type="dxa"/>
          </w:tcPr>
          <w:p w:rsidR="00AF6B8E" w:rsidRPr="003503DE" w:rsidRDefault="003503DE" w:rsidP="006A5101">
            <w:r>
              <w:rPr>
                <w:lang w:val="en-US"/>
              </w:rPr>
              <w:t xml:space="preserve">25000 </w:t>
            </w:r>
            <w:r>
              <w:t xml:space="preserve">шт. 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5101" w:rsidTr="004259F8">
        <w:tc>
          <w:tcPr>
            <w:tcW w:w="447" w:type="dxa"/>
          </w:tcPr>
          <w:p w:rsidR="00AF6B8E" w:rsidRDefault="0016764F" w:rsidP="006A5101">
            <w:r>
              <w:t>13</w:t>
            </w:r>
          </w:p>
        </w:tc>
        <w:tc>
          <w:tcPr>
            <w:tcW w:w="2780" w:type="dxa"/>
          </w:tcPr>
          <w:p w:rsidR="00AF6B8E" w:rsidRDefault="0016764F" w:rsidP="006A5101">
            <w:r>
              <w:t xml:space="preserve">Сертификаты </w:t>
            </w:r>
          </w:p>
          <w:p w:rsidR="0016764F" w:rsidRPr="0016764F" w:rsidRDefault="0016764F" w:rsidP="006A5101">
            <w:r>
              <w:t>«</w:t>
            </w:r>
            <w:r>
              <w:rPr>
                <w:lang w:val="en-US"/>
              </w:rPr>
              <w:t>VDW</w:t>
            </w:r>
            <w:r>
              <w:t>»</w:t>
            </w:r>
          </w:p>
        </w:tc>
        <w:tc>
          <w:tcPr>
            <w:tcW w:w="5953" w:type="dxa"/>
          </w:tcPr>
          <w:p w:rsidR="0016764F" w:rsidRDefault="0016764F" w:rsidP="004226D3">
            <w:pPr>
              <w:pStyle w:val="a4"/>
              <w:numPr>
                <w:ilvl w:val="0"/>
                <w:numId w:val="22"/>
              </w:numPr>
            </w:pPr>
            <w:r>
              <w:t>Формат – А</w:t>
            </w:r>
            <w:proofErr w:type="gramStart"/>
            <w:r>
              <w:t>4</w:t>
            </w:r>
            <w:proofErr w:type="gramEnd"/>
          </w:p>
          <w:p w:rsidR="0016764F" w:rsidRDefault="0016764F" w:rsidP="004226D3">
            <w:pPr>
              <w:pStyle w:val="a4"/>
              <w:numPr>
                <w:ilvl w:val="0"/>
                <w:numId w:val="22"/>
              </w:numPr>
            </w:pPr>
            <w:r>
              <w:t>Цветность – 4+</w:t>
            </w:r>
            <w:r>
              <w:rPr>
                <w:lang w:val="en-US"/>
              </w:rPr>
              <w:t>1</w:t>
            </w:r>
          </w:p>
          <w:p w:rsidR="00AF6B8E" w:rsidRDefault="0016764F" w:rsidP="004226D3">
            <w:pPr>
              <w:pStyle w:val="a4"/>
              <w:numPr>
                <w:ilvl w:val="0"/>
                <w:numId w:val="22"/>
              </w:numPr>
            </w:pPr>
            <w:r>
              <w:t xml:space="preserve">Бумага – </w:t>
            </w:r>
            <w:proofErr w:type="spellStart"/>
            <w:r>
              <w:t>маджестик</w:t>
            </w:r>
            <w:proofErr w:type="spellEnd"/>
            <w:r>
              <w:t xml:space="preserve"> серебро 1</w:t>
            </w:r>
            <w:r w:rsidRPr="0016764F">
              <w:t>20</w:t>
            </w:r>
            <w:r>
              <w:t xml:space="preserve"> г/м</w:t>
            </w:r>
            <w:proofErr w:type="gramStart"/>
            <w:r>
              <w:t>2</w:t>
            </w:r>
            <w:proofErr w:type="gramEnd"/>
          </w:p>
        </w:tc>
        <w:tc>
          <w:tcPr>
            <w:tcW w:w="993" w:type="dxa"/>
          </w:tcPr>
          <w:p w:rsidR="00AF6B8E" w:rsidRDefault="0016764F" w:rsidP="006A5101">
            <w:r>
              <w:t>20000 шт.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5101" w:rsidTr="004259F8">
        <w:tc>
          <w:tcPr>
            <w:tcW w:w="447" w:type="dxa"/>
          </w:tcPr>
          <w:p w:rsidR="00AF6B8E" w:rsidRDefault="0016764F" w:rsidP="006A5101">
            <w:r>
              <w:t>14</w:t>
            </w:r>
          </w:p>
        </w:tc>
        <w:tc>
          <w:tcPr>
            <w:tcW w:w="2780" w:type="dxa"/>
          </w:tcPr>
          <w:p w:rsidR="00AF6B8E" w:rsidRDefault="0016764F" w:rsidP="006A5101">
            <w:r>
              <w:t xml:space="preserve">Визитки </w:t>
            </w:r>
            <w:r w:rsidR="006A34AD">
              <w:t>в ассортименте</w:t>
            </w:r>
          </w:p>
          <w:p w:rsidR="006A34AD" w:rsidRDefault="006A34AD" w:rsidP="006A5101">
            <w:r>
              <w:t>(50 видов)</w:t>
            </w:r>
          </w:p>
        </w:tc>
        <w:tc>
          <w:tcPr>
            <w:tcW w:w="5953" w:type="dxa"/>
          </w:tcPr>
          <w:p w:rsidR="0016764F" w:rsidRDefault="0016764F" w:rsidP="004226D3">
            <w:pPr>
              <w:pStyle w:val="a4"/>
              <w:numPr>
                <w:ilvl w:val="0"/>
                <w:numId w:val="25"/>
              </w:numPr>
            </w:pPr>
            <w:r>
              <w:t>Цветность – 4+</w:t>
            </w:r>
            <w:r>
              <w:rPr>
                <w:lang w:val="en-US"/>
              </w:rPr>
              <w:t>0</w:t>
            </w:r>
          </w:p>
          <w:p w:rsidR="00AF6B8E" w:rsidRDefault="0016764F" w:rsidP="004226D3">
            <w:pPr>
              <w:pStyle w:val="a4"/>
              <w:numPr>
                <w:ilvl w:val="0"/>
                <w:numId w:val="25"/>
              </w:numPr>
            </w:pPr>
            <w:r>
              <w:t>Бумага – лен «слоновая кость»  15</w:t>
            </w:r>
            <w:r w:rsidRPr="0016764F">
              <w:t>0</w:t>
            </w:r>
            <w:r>
              <w:t xml:space="preserve"> г/м</w:t>
            </w:r>
            <w:proofErr w:type="gramStart"/>
            <w:r>
              <w:t>2</w:t>
            </w:r>
            <w:proofErr w:type="gramEnd"/>
          </w:p>
        </w:tc>
        <w:tc>
          <w:tcPr>
            <w:tcW w:w="993" w:type="dxa"/>
          </w:tcPr>
          <w:p w:rsidR="00AF6B8E" w:rsidRDefault="006A34AD" w:rsidP="006A5101">
            <w:r>
              <w:t>50000 шт.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5101" w:rsidTr="004259F8">
        <w:tc>
          <w:tcPr>
            <w:tcW w:w="447" w:type="dxa"/>
          </w:tcPr>
          <w:p w:rsidR="00AF6B8E" w:rsidRDefault="00CE34BC" w:rsidP="006A5101">
            <w:r>
              <w:t>15</w:t>
            </w:r>
          </w:p>
        </w:tc>
        <w:tc>
          <w:tcPr>
            <w:tcW w:w="2780" w:type="dxa"/>
          </w:tcPr>
          <w:p w:rsidR="00CE34BC" w:rsidRDefault="00CE34BC" w:rsidP="006A5101">
            <w:r>
              <w:t xml:space="preserve">Папки </w:t>
            </w:r>
          </w:p>
          <w:p w:rsidR="00AF6B8E" w:rsidRDefault="00CE34BC" w:rsidP="006A5101">
            <w:r>
              <w:t>«</w:t>
            </w:r>
            <w:proofErr w:type="spellStart"/>
            <w:r>
              <w:t>Фармгеоком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CE34BC" w:rsidRDefault="00CE34BC" w:rsidP="004226D3">
            <w:pPr>
              <w:pStyle w:val="a4"/>
              <w:numPr>
                <w:ilvl w:val="0"/>
                <w:numId w:val="26"/>
              </w:numPr>
            </w:pPr>
            <w:r>
              <w:t>Формат – А</w:t>
            </w:r>
            <w:proofErr w:type="gramStart"/>
            <w:r>
              <w:rPr>
                <w:lang w:val="en-US"/>
              </w:rPr>
              <w:t>4</w:t>
            </w:r>
            <w:proofErr w:type="gramEnd"/>
          </w:p>
          <w:p w:rsidR="006A5101" w:rsidRDefault="006A5101" w:rsidP="004226D3">
            <w:pPr>
              <w:pStyle w:val="a4"/>
              <w:numPr>
                <w:ilvl w:val="0"/>
                <w:numId w:val="26"/>
              </w:numPr>
            </w:pPr>
            <w:r>
              <w:t>Вырубные</w:t>
            </w:r>
          </w:p>
          <w:p w:rsidR="00CE34BC" w:rsidRPr="00C43A77" w:rsidRDefault="00CE34BC" w:rsidP="004226D3">
            <w:pPr>
              <w:pStyle w:val="a4"/>
              <w:numPr>
                <w:ilvl w:val="0"/>
                <w:numId w:val="26"/>
              </w:numPr>
            </w:pPr>
            <w:r>
              <w:t>Цветность</w:t>
            </w:r>
            <w:r>
              <w:rPr>
                <w:lang w:val="en-US"/>
              </w:rPr>
              <w:t xml:space="preserve"> – 4+1</w:t>
            </w:r>
          </w:p>
          <w:p w:rsidR="00CE34BC" w:rsidRDefault="00CE34BC" w:rsidP="004226D3">
            <w:pPr>
              <w:pStyle w:val="a4"/>
              <w:numPr>
                <w:ilvl w:val="0"/>
                <w:numId w:val="26"/>
              </w:numPr>
            </w:pPr>
            <w:r>
              <w:t>Бумага</w:t>
            </w:r>
            <w:r>
              <w:rPr>
                <w:lang w:val="en-US"/>
              </w:rPr>
              <w:t xml:space="preserve"> – </w:t>
            </w:r>
            <w:r>
              <w:t>картон 300 г/м</w:t>
            </w:r>
            <w:proofErr w:type="gramStart"/>
            <w:r>
              <w:t>2</w:t>
            </w:r>
            <w:proofErr w:type="gramEnd"/>
          </w:p>
          <w:p w:rsidR="00CE34BC" w:rsidRDefault="006A5101" w:rsidP="004226D3">
            <w:pPr>
              <w:pStyle w:val="a4"/>
              <w:numPr>
                <w:ilvl w:val="0"/>
                <w:numId w:val="26"/>
              </w:numPr>
            </w:pPr>
            <w:r>
              <w:t>Корешок – 10 мм.</w:t>
            </w:r>
          </w:p>
          <w:p w:rsidR="00382454" w:rsidRDefault="00CE34BC" w:rsidP="004226D3">
            <w:pPr>
              <w:pStyle w:val="a4"/>
              <w:numPr>
                <w:ilvl w:val="0"/>
                <w:numId w:val="26"/>
              </w:numPr>
            </w:pPr>
            <w:r>
              <w:t xml:space="preserve">Дополнительные характеристики – </w:t>
            </w:r>
            <w:proofErr w:type="gramStart"/>
            <w:r>
              <w:t>выборочный</w:t>
            </w:r>
            <w:proofErr w:type="gramEnd"/>
            <w:r w:rsidR="006A5101">
              <w:t xml:space="preserve"> </w:t>
            </w:r>
            <w:r w:rsidR="00382454">
              <w:t xml:space="preserve"> </w:t>
            </w:r>
          </w:p>
          <w:p w:rsidR="00AF6B8E" w:rsidRDefault="006A5101" w:rsidP="002E4E27">
            <w:pPr>
              <w:pStyle w:val="a4"/>
            </w:pPr>
            <w:r>
              <w:t>УФ-лак до 30% лицевой стороны</w:t>
            </w:r>
            <w:bookmarkStart w:id="0" w:name="_GoBack"/>
            <w:bookmarkEnd w:id="0"/>
          </w:p>
        </w:tc>
        <w:tc>
          <w:tcPr>
            <w:tcW w:w="993" w:type="dxa"/>
          </w:tcPr>
          <w:p w:rsidR="00AF6B8E" w:rsidRDefault="006A5101" w:rsidP="006A5101">
            <w:r>
              <w:t>20000 шт.</w:t>
            </w:r>
          </w:p>
        </w:tc>
        <w:tc>
          <w:tcPr>
            <w:tcW w:w="1046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  <w:tc>
          <w:tcPr>
            <w:tcW w:w="1043" w:type="dxa"/>
          </w:tcPr>
          <w:p w:rsidR="00AF6B8E" w:rsidRDefault="00AF6B8E" w:rsidP="006A5101"/>
        </w:tc>
      </w:tr>
      <w:tr w:rsidR="006A34AD" w:rsidTr="004259F8">
        <w:tc>
          <w:tcPr>
            <w:tcW w:w="447" w:type="dxa"/>
          </w:tcPr>
          <w:p w:rsidR="006A34AD" w:rsidRDefault="00382454" w:rsidP="006A5101">
            <w:r>
              <w:t>16</w:t>
            </w:r>
          </w:p>
        </w:tc>
        <w:tc>
          <w:tcPr>
            <w:tcW w:w="2780" w:type="dxa"/>
          </w:tcPr>
          <w:p w:rsidR="006A34AD" w:rsidRDefault="00382454" w:rsidP="006A5101">
            <w:r>
              <w:t>Календарь квартальный «</w:t>
            </w:r>
            <w:proofErr w:type="spellStart"/>
            <w:r>
              <w:t>Фармгеоком</w:t>
            </w:r>
            <w:proofErr w:type="spellEnd"/>
            <w:r>
              <w:t>»</w:t>
            </w:r>
          </w:p>
        </w:tc>
        <w:tc>
          <w:tcPr>
            <w:tcW w:w="5953" w:type="dxa"/>
          </w:tcPr>
          <w:p w:rsidR="00382454" w:rsidRPr="00C84C2A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4C2A">
              <w:rPr>
                <w:rFonts w:cstheme="minorHAnsi"/>
                <w:color w:val="000000"/>
              </w:rPr>
              <w:t>формат 297х210 мм.</w:t>
            </w:r>
          </w:p>
          <w:p w:rsidR="00382454" w:rsidRPr="00382454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4C2A">
              <w:rPr>
                <w:rFonts w:cstheme="minorHAnsi"/>
                <w:color w:val="000000"/>
              </w:rPr>
              <w:t>картон двухстороннего мелованная 350 г/м</w:t>
            </w:r>
            <w:proofErr w:type="gramStart"/>
            <w:r w:rsidRPr="00C84C2A">
              <w:rPr>
                <w:rFonts w:cstheme="minorHAnsi"/>
                <w:color w:val="000000"/>
              </w:rPr>
              <w:t>2</w:t>
            </w:r>
            <w:proofErr w:type="gramEnd"/>
          </w:p>
          <w:p w:rsidR="00382454" w:rsidRPr="00C84C2A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4C2A">
              <w:rPr>
                <w:rFonts w:cstheme="minorHAnsi"/>
                <w:color w:val="000000"/>
              </w:rPr>
              <w:t>красочность 4</w:t>
            </w:r>
            <w:r>
              <w:rPr>
                <w:rFonts w:cstheme="minorHAnsi"/>
                <w:color w:val="000000"/>
              </w:rPr>
              <w:t>+0 (</w:t>
            </w:r>
            <w:proofErr w:type="spellStart"/>
            <w:r>
              <w:rPr>
                <w:rFonts w:cstheme="minorHAnsi"/>
                <w:color w:val="000000"/>
              </w:rPr>
              <w:t>СМУК+пантон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  <w:p w:rsidR="00382454" w:rsidRPr="00C84C2A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Металлический люверс</w:t>
            </w:r>
          </w:p>
          <w:p w:rsidR="00382454" w:rsidRPr="00C84C2A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4C2A">
              <w:rPr>
                <w:rFonts w:cstheme="minorHAnsi"/>
                <w:color w:val="000000"/>
              </w:rPr>
              <w:t>Календарный блок (сетка): раз</w:t>
            </w:r>
            <w:r>
              <w:rPr>
                <w:rFonts w:cstheme="minorHAnsi"/>
                <w:color w:val="000000"/>
              </w:rPr>
              <w:t>мер 297х145 мм, индивидуальный, персонифицированный</w:t>
            </w:r>
          </w:p>
          <w:p w:rsidR="00382454" w:rsidRPr="00C84C2A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печать полноцветная CMYK</w:t>
            </w:r>
          </w:p>
          <w:p w:rsidR="00382454" w:rsidRPr="00C84C2A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4C2A">
              <w:rPr>
                <w:rFonts w:cstheme="minorHAnsi"/>
                <w:color w:val="000000"/>
              </w:rPr>
              <w:t>бумага мелованная, плотность не менее 70 г/м</w:t>
            </w:r>
            <w:proofErr w:type="gramStart"/>
            <w:r w:rsidRPr="00C84C2A">
              <w:rPr>
                <w:rFonts w:cstheme="minorHAnsi"/>
                <w:color w:val="000000"/>
              </w:rPr>
              <w:t>2</w:t>
            </w:r>
            <w:proofErr w:type="gramEnd"/>
          </w:p>
          <w:p w:rsidR="00382454" w:rsidRPr="00C84C2A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4C2A">
              <w:rPr>
                <w:rFonts w:cstheme="minorHAnsi"/>
                <w:color w:val="000000"/>
              </w:rPr>
              <w:lastRenderedPageBreak/>
              <w:t>картон двухсторо</w:t>
            </w:r>
            <w:r>
              <w:rPr>
                <w:rFonts w:cstheme="minorHAnsi"/>
                <w:color w:val="000000"/>
              </w:rPr>
              <w:t xml:space="preserve">ннего мелованная </w:t>
            </w:r>
            <w:r w:rsidRPr="00C84C2A">
              <w:rPr>
                <w:rFonts w:cstheme="minorHAnsi"/>
                <w:color w:val="000000"/>
              </w:rPr>
              <w:t>350 г/м</w:t>
            </w:r>
            <w:proofErr w:type="gramStart"/>
            <w:r w:rsidRPr="00C84C2A">
              <w:rPr>
                <w:rFonts w:cstheme="minorHAnsi"/>
                <w:color w:val="000000"/>
              </w:rPr>
              <w:t>2</w:t>
            </w:r>
            <w:proofErr w:type="gramEnd"/>
          </w:p>
          <w:p w:rsidR="00382454" w:rsidRPr="00C84C2A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печать полноцветная CMYK</w:t>
            </w:r>
          </w:p>
          <w:p w:rsidR="00382454" w:rsidRPr="00C84C2A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рекламных поля снизу по 4,5 см.</w:t>
            </w:r>
          </w:p>
          <w:p w:rsidR="00382454" w:rsidRPr="00C84C2A" w:rsidRDefault="00382454" w:rsidP="0038245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84C2A">
              <w:rPr>
                <w:rFonts w:cstheme="minorHAnsi"/>
                <w:color w:val="000000"/>
              </w:rPr>
              <w:t>Пружина: металл белого цвета</w:t>
            </w:r>
          </w:p>
          <w:p w:rsidR="006A34AD" w:rsidRDefault="00382454" w:rsidP="00382454">
            <w:pPr>
              <w:pStyle w:val="a4"/>
              <w:numPr>
                <w:ilvl w:val="0"/>
                <w:numId w:val="27"/>
              </w:numPr>
            </w:pPr>
            <w:r w:rsidRPr="00382454">
              <w:rPr>
                <w:rFonts w:cstheme="minorHAnsi"/>
                <w:color w:val="000000"/>
              </w:rPr>
              <w:t>Бегунок: пластик, цвет красный</w:t>
            </w:r>
          </w:p>
        </w:tc>
        <w:tc>
          <w:tcPr>
            <w:tcW w:w="993" w:type="dxa"/>
          </w:tcPr>
          <w:p w:rsidR="006A34AD" w:rsidRDefault="00382454" w:rsidP="006A5101">
            <w:r>
              <w:lastRenderedPageBreak/>
              <w:t>1500 шт.</w:t>
            </w:r>
          </w:p>
        </w:tc>
        <w:tc>
          <w:tcPr>
            <w:tcW w:w="1046" w:type="dxa"/>
          </w:tcPr>
          <w:p w:rsidR="006A34AD" w:rsidRDefault="006A34AD" w:rsidP="006A5101"/>
        </w:tc>
        <w:tc>
          <w:tcPr>
            <w:tcW w:w="1043" w:type="dxa"/>
          </w:tcPr>
          <w:p w:rsidR="006A34AD" w:rsidRDefault="006A34AD" w:rsidP="006A5101"/>
        </w:tc>
        <w:tc>
          <w:tcPr>
            <w:tcW w:w="1043" w:type="dxa"/>
          </w:tcPr>
          <w:p w:rsidR="006A34AD" w:rsidRDefault="006A34AD" w:rsidP="006A5101"/>
        </w:tc>
        <w:tc>
          <w:tcPr>
            <w:tcW w:w="1043" w:type="dxa"/>
          </w:tcPr>
          <w:p w:rsidR="006A34AD" w:rsidRDefault="006A34AD" w:rsidP="006A5101"/>
        </w:tc>
        <w:tc>
          <w:tcPr>
            <w:tcW w:w="1043" w:type="dxa"/>
          </w:tcPr>
          <w:p w:rsidR="006A34AD" w:rsidRDefault="006A34AD" w:rsidP="006A5101"/>
        </w:tc>
      </w:tr>
      <w:tr w:rsidR="006A34AD" w:rsidTr="004259F8">
        <w:tc>
          <w:tcPr>
            <w:tcW w:w="447" w:type="dxa"/>
          </w:tcPr>
          <w:p w:rsidR="006A34AD" w:rsidRDefault="00B34434" w:rsidP="006A5101">
            <w:r>
              <w:lastRenderedPageBreak/>
              <w:t>17</w:t>
            </w:r>
          </w:p>
        </w:tc>
        <w:tc>
          <w:tcPr>
            <w:tcW w:w="2780" w:type="dxa"/>
          </w:tcPr>
          <w:p w:rsidR="006A34AD" w:rsidRPr="00913C9E" w:rsidRDefault="00913C9E" w:rsidP="006A5101">
            <w:r>
              <w:t xml:space="preserve">Плакат рекламный </w:t>
            </w:r>
          </w:p>
        </w:tc>
        <w:tc>
          <w:tcPr>
            <w:tcW w:w="5953" w:type="dxa"/>
          </w:tcPr>
          <w:p w:rsidR="00913C9E" w:rsidRDefault="00913C9E" w:rsidP="00913C9E">
            <w:pPr>
              <w:pStyle w:val="a4"/>
              <w:numPr>
                <w:ilvl w:val="0"/>
                <w:numId w:val="29"/>
              </w:numPr>
            </w:pPr>
            <w:r>
              <w:t>Формат – А</w:t>
            </w:r>
            <w:proofErr w:type="gramStart"/>
            <w:r>
              <w:t>1</w:t>
            </w:r>
            <w:proofErr w:type="gramEnd"/>
          </w:p>
          <w:p w:rsidR="00913C9E" w:rsidRPr="00C43A77" w:rsidRDefault="00913C9E" w:rsidP="00913C9E">
            <w:pPr>
              <w:pStyle w:val="a4"/>
              <w:numPr>
                <w:ilvl w:val="0"/>
                <w:numId w:val="29"/>
              </w:numPr>
            </w:pPr>
            <w:r>
              <w:t>Цветность</w:t>
            </w:r>
            <w:r>
              <w:rPr>
                <w:lang w:val="en-US"/>
              </w:rPr>
              <w:t xml:space="preserve"> – 4+</w:t>
            </w:r>
            <w:r>
              <w:t>0</w:t>
            </w:r>
          </w:p>
          <w:p w:rsidR="006A34AD" w:rsidRDefault="00913C9E" w:rsidP="002E4E27">
            <w:pPr>
              <w:pStyle w:val="a4"/>
              <w:numPr>
                <w:ilvl w:val="0"/>
                <w:numId w:val="29"/>
              </w:numPr>
            </w:pPr>
            <w:r>
              <w:t>Бумага</w:t>
            </w:r>
            <w:r>
              <w:rPr>
                <w:lang w:val="en-US"/>
              </w:rPr>
              <w:t xml:space="preserve"> – </w:t>
            </w:r>
            <w:r>
              <w:t>25</w:t>
            </w:r>
            <w:r>
              <w:t>0 г/м</w:t>
            </w:r>
            <w:proofErr w:type="gramStart"/>
            <w:r>
              <w:t>2</w:t>
            </w:r>
            <w:proofErr w:type="gramEnd"/>
            <w:r>
              <w:t xml:space="preserve">, глянцевая </w:t>
            </w:r>
          </w:p>
        </w:tc>
        <w:tc>
          <w:tcPr>
            <w:tcW w:w="993" w:type="dxa"/>
          </w:tcPr>
          <w:p w:rsidR="00913C9E" w:rsidRDefault="00913C9E" w:rsidP="006A5101">
            <w:r>
              <w:t>200 шт.</w:t>
            </w:r>
          </w:p>
          <w:p w:rsidR="00913C9E" w:rsidRDefault="00913C9E" w:rsidP="006A5101"/>
        </w:tc>
        <w:tc>
          <w:tcPr>
            <w:tcW w:w="1046" w:type="dxa"/>
          </w:tcPr>
          <w:p w:rsidR="006A34AD" w:rsidRDefault="006A34AD" w:rsidP="006A5101"/>
        </w:tc>
        <w:tc>
          <w:tcPr>
            <w:tcW w:w="1043" w:type="dxa"/>
          </w:tcPr>
          <w:p w:rsidR="006A34AD" w:rsidRDefault="006A34AD" w:rsidP="006A5101"/>
        </w:tc>
        <w:tc>
          <w:tcPr>
            <w:tcW w:w="1043" w:type="dxa"/>
          </w:tcPr>
          <w:p w:rsidR="006A34AD" w:rsidRDefault="006A34AD" w:rsidP="006A5101"/>
        </w:tc>
        <w:tc>
          <w:tcPr>
            <w:tcW w:w="1043" w:type="dxa"/>
          </w:tcPr>
          <w:p w:rsidR="006A34AD" w:rsidRDefault="006A34AD" w:rsidP="006A5101"/>
        </w:tc>
        <w:tc>
          <w:tcPr>
            <w:tcW w:w="1043" w:type="dxa"/>
          </w:tcPr>
          <w:p w:rsidR="006A34AD" w:rsidRDefault="006A34AD" w:rsidP="006A5101"/>
        </w:tc>
      </w:tr>
      <w:tr w:rsidR="00E57A32" w:rsidTr="004259F8">
        <w:tc>
          <w:tcPr>
            <w:tcW w:w="447" w:type="dxa"/>
          </w:tcPr>
          <w:p w:rsidR="00E57A32" w:rsidRDefault="00913C9E" w:rsidP="006A5101">
            <w:r>
              <w:t>18</w:t>
            </w:r>
          </w:p>
        </w:tc>
        <w:tc>
          <w:tcPr>
            <w:tcW w:w="2780" w:type="dxa"/>
          </w:tcPr>
          <w:p w:rsidR="00E57A32" w:rsidRDefault="00913C9E" w:rsidP="006A5101">
            <w:r>
              <w:t>Плакат рекламный</w:t>
            </w:r>
          </w:p>
        </w:tc>
        <w:tc>
          <w:tcPr>
            <w:tcW w:w="5953" w:type="dxa"/>
          </w:tcPr>
          <w:p w:rsidR="00913C9E" w:rsidRDefault="00913C9E" w:rsidP="00913C9E">
            <w:r>
              <w:t>1.</w:t>
            </w:r>
            <w:r>
              <w:tab/>
              <w:t>Формат – А3</w:t>
            </w:r>
          </w:p>
          <w:p w:rsidR="00913C9E" w:rsidRDefault="00913C9E" w:rsidP="00913C9E">
            <w:r>
              <w:t>2.</w:t>
            </w:r>
            <w:r>
              <w:tab/>
              <w:t>Цветность – 4+0</w:t>
            </w:r>
          </w:p>
          <w:p w:rsidR="00E57A32" w:rsidRDefault="00913C9E" w:rsidP="00913C9E">
            <w:r>
              <w:t>3.</w:t>
            </w:r>
            <w:r>
              <w:tab/>
              <w:t>Бумага – 250 г/м</w:t>
            </w:r>
            <w:proofErr w:type="gramStart"/>
            <w:r>
              <w:t>2</w:t>
            </w:r>
            <w:proofErr w:type="gramEnd"/>
            <w:r>
              <w:t>, глянцевая</w:t>
            </w:r>
          </w:p>
        </w:tc>
        <w:tc>
          <w:tcPr>
            <w:tcW w:w="993" w:type="dxa"/>
          </w:tcPr>
          <w:p w:rsidR="00E57A32" w:rsidRDefault="00913C9E" w:rsidP="006A5101">
            <w:r>
              <w:t>500 шт.</w:t>
            </w:r>
          </w:p>
        </w:tc>
        <w:tc>
          <w:tcPr>
            <w:tcW w:w="1046" w:type="dxa"/>
          </w:tcPr>
          <w:p w:rsidR="00E57A32" w:rsidRDefault="00E57A32" w:rsidP="006A5101"/>
        </w:tc>
        <w:tc>
          <w:tcPr>
            <w:tcW w:w="1043" w:type="dxa"/>
          </w:tcPr>
          <w:p w:rsidR="00E57A32" w:rsidRDefault="00E57A32" w:rsidP="006A5101"/>
        </w:tc>
        <w:tc>
          <w:tcPr>
            <w:tcW w:w="1043" w:type="dxa"/>
          </w:tcPr>
          <w:p w:rsidR="00E57A32" w:rsidRDefault="00E57A32" w:rsidP="006A5101"/>
        </w:tc>
        <w:tc>
          <w:tcPr>
            <w:tcW w:w="1043" w:type="dxa"/>
          </w:tcPr>
          <w:p w:rsidR="00E57A32" w:rsidRDefault="00E57A32" w:rsidP="006A5101"/>
        </w:tc>
        <w:tc>
          <w:tcPr>
            <w:tcW w:w="1043" w:type="dxa"/>
          </w:tcPr>
          <w:p w:rsidR="00E57A32" w:rsidRDefault="00E57A32" w:rsidP="006A5101"/>
        </w:tc>
      </w:tr>
      <w:tr w:rsidR="00E57A32" w:rsidTr="004259F8">
        <w:tc>
          <w:tcPr>
            <w:tcW w:w="447" w:type="dxa"/>
          </w:tcPr>
          <w:p w:rsidR="00E57A32" w:rsidRDefault="00913C9E" w:rsidP="006A5101">
            <w:r>
              <w:t>19</w:t>
            </w:r>
          </w:p>
        </w:tc>
        <w:tc>
          <w:tcPr>
            <w:tcW w:w="2780" w:type="dxa"/>
          </w:tcPr>
          <w:p w:rsidR="00E57A32" w:rsidRDefault="00913C9E" w:rsidP="006A5101">
            <w:r>
              <w:t>Плакат рекламный</w:t>
            </w:r>
          </w:p>
        </w:tc>
        <w:tc>
          <w:tcPr>
            <w:tcW w:w="5953" w:type="dxa"/>
          </w:tcPr>
          <w:p w:rsidR="00913C9E" w:rsidRDefault="00913C9E" w:rsidP="00913C9E">
            <w:r>
              <w:t>1.</w:t>
            </w:r>
            <w:r>
              <w:tab/>
              <w:t>Формат – А</w:t>
            </w:r>
            <w:proofErr w:type="gramStart"/>
            <w:r>
              <w:t>4</w:t>
            </w:r>
            <w:proofErr w:type="gramEnd"/>
          </w:p>
          <w:p w:rsidR="00913C9E" w:rsidRDefault="00913C9E" w:rsidP="00913C9E">
            <w:r>
              <w:t>2.</w:t>
            </w:r>
            <w:r>
              <w:tab/>
              <w:t>Цветность – 4+4</w:t>
            </w:r>
          </w:p>
          <w:p w:rsidR="00E57A32" w:rsidRDefault="00913C9E" w:rsidP="00913C9E">
            <w:r>
              <w:t>3.</w:t>
            </w:r>
            <w:r>
              <w:tab/>
              <w:t>Бумага – 150</w:t>
            </w:r>
            <w:r>
              <w:t xml:space="preserve"> г/м</w:t>
            </w:r>
            <w:proofErr w:type="gramStart"/>
            <w:r>
              <w:t>2</w:t>
            </w:r>
            <w:proofErr w:type="gramEnd"/>
            <w:r>
              <w:t>, глянцевая</w:t>
            </w:r>
          </w:p>
        </w:tc>
        <w:tc>
          <w:tcPr>
            <w:tcW w:w="993" w:type="dxa"/>
          </w:tcPr>
          <w:p w:rsidR="00E57A32" w:rsidRDefault="00913C9E" w:rsidP="006A5101">
            <w:r>
              <w:t>5000 шт.</w:t>
            </w:r>
          </w:p>
        </w:tc>
        <w:tc>
          <w:tcPr>
            <w:tcW w:w="1046" w:type="dxa"/>
          </w:tcPr>
          <w:p w:rsidR="00E57A32" w:rsidRDefault="00E57A32" w:rsidP="006A5101"/>
        </w:tc>
        <w:tc>
          <w:tcPr>
            <w:tcW w:w="1043" w:type="dxa"/>
          </w:tcPr>
          <w:p w:rsidR="00E57A32" w:rsidRDefault="00E57A32" w:rsidP="006A5101"/>
        </w:tc>
        <w:tc>
          <w:tcPr>
            <w:tcW w:w="1043" w:type="dxa"/>
          </w:tcPr>
          <w:p w:rsidR="00E57A32" w:rsidRDefault="00E57A32" w:rsidP="006A5101"/>
        </w:tc>
        <w:tc>
          <w:tcPr>
            <w:tcW w:w="1043" w:type="dxa"/>
          </w:tcPr>
          <w:p w:rsidR="00E57A32" w:rsidRDefault="00E57A32" w:rsidP="006A5101"/>
        </w:tc>
        <w:tc>
          <w:tcPr>
            <w:tcW w:w="1043" w:type="dxa"/>
          </w:tcPr>
          <w:p w:rsidR="00E57A32" w:rsidRDefault="00E57A32" w:rsidP="006A5101"/>
        </w:tc>
      </w:tr>
      <w:tr w:rsidR="00913C9E" w:rsidTr="004259F8">
        <w:tc>
          <w:tcPr>
            <w:tcW w:w="447" w:type="dxa"/>
          </w:tcPr>
          <w:p w:rsidR="00913C9E" w:rsidRDefault="00913C9E" w:rsidP="006A5101">
            <w:r>
              <w:t>20</w:t>
            </w:r>
          </w:p>
        </w:tc>
        <w:tc>
          <w:tcPr>
            <w:tcW w:w="2780" w:type="dxa"/>
          </w:tcPr>
          <w:p w:rsidR="00913C9E" w:rsidRDefault="00913C9E" w:rsidP="006A5101">
            <w:r>
              <w:t>Буклет рекламный</w:t>
            </w:r>
          </w:p>
        </w:tc>
        <w:tc>
          <w:tcPr>
            <w:tcW w:w="5953" w:type="dxa"/>
          </w:tcPr>
          <w:p w:rsidR="00913C9E" w:rsidRDefault="00913C9E" w:rsidP="00913C9E">
            <w:r>
              <w:t xml:space="preserve">1.           </w:t>
            </w:r>
            <w:r>
              <w:t>Формат – А</w:t>
            </w:r>
            <w:proofErr w:type="gramStart"/>
            <w:r>
              <w:t>4</w:t>
            </w:r>
            <w:proofErr w:type="gramEnd"/>
          </w:p>
          <w:p w:rsidR="00913C9E" w:rsidRDefault="00913C9E" w:rsidP="00913C9E">
            <w:r>
              <w:t>2.</w:t>
            </w:r>
            <w:r>
              <w:tab/>
              <w:t>Цветность – 4+4</w:t>
            </w:r>
          </w:p>
          <w:p w:rsidR="00913C9E" w:rsidRDefault="00913C9E" w:rsidP="00913C9E">
            <w:r>
              <w:t>3.</w:t>
            </w:r>
            <w:r>
              <w:tab/>
              <w:t>Бумага – 150 г/м</w:t>
            </w:r>
            <w:proofErr w:type="gramStart"/>
            <w:r>
              <w:t>2</w:t>
            </w:r>
            <w:proofErr w:type="gramEnd"/>
            <w:r>
              <w:t>, глянцевая</w:t>
            </w:r>
          </w:p>
          <w:p w:rsidR="00913C9E" w:rsidRDefault="00913C9E" w:rsidP="00913C9E">
            <w:r>
              <w:t xml:space="preserve">4.           </w:t>
            </w:r>
            <w:proofErr w:type="spellStart"/>
            <w:r>
              <w:t>Биговка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913C9E" w:rsidRDefault="00913C9E" w:rsidP="006A5101">
            <w:r>
              <w:t>5000 шт.</w:t>
            </w:r>
          </w:p>
        </w:tc>
        <w:tc>
          <w:tcPr>
            <w:tcW w:w="1046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</w:tr>
      <w:tr w:rsidR="00913C9E" w:rsidTr="004259F8">
        <w:tc>
          <w:tcPr>
            <w:tcW w:w="447" w:type="dxa"/>
          </w:tcPr>
          <w:p w:rsidR="00913C9E" w:rsidRDefault="008415D7" w:rsidP="006A5101">
            <w:r>
              <w:t>21</w:t>
            </w:r>
          </w:p>
        </w:tc>
        <w:tc>
          <w:tcPr>
            <w:tcW w:w="2780" w:type="dxa"/>
          </w:tcPr>
          <w:p w:rsidR="00913C9E" w:rsidRDefault="008415D7" w:rsidP="006A5101">
            <w:r>
              <w:t>Ежедневники подарочные</w:t>
            </w:r>
          </w:p>
        </w:tc>
        <w:tc>
          <w:tcPr>
            <w:tcW w:w="5953" w:type="dxa"/>
          </w:tcPr>
          <w:p w:rsidR="008415D7" w:rsidRDefault="008415D7" w:rsidP="008415D7">
            <w:pPr>
              <w:pStyle w:val="a4"/>
              <w:numPr>
                <w:ilvl w:val="0"/>
                <w:numId w:val="30"/>
              </w:numPr>
            </w:pPr>
            <w:r>
              <w:t>Формат – А5</w:t>
            </w:r>
            <w:r>
              <w:t xml:space="preserve"> </w:t>
            </w:r>
            <w:proofErr w:type="gramStart"/>
            <w:r>
              <w:t>датированные</w:t>
            </w:r>
            <w:proofErr w:type="gramEnd"/>
          </w:p>
          <w:p w:rsidR="008415D7" w:rsidRDefault="008415D7" w:rsidP="008415D7">
            <w:pPr>
              <w:pStyle w:val="a4"/>
              <w:numPr>
                <w:ilvl w:val="0"/>
                <w:numId w:val="30"/>
              </w:numPr>
            </w:pPr>
            <w:r>
              <w:t>Обложка – ПВХ</w:t>
            </w:r>
          </w:p>
          <w:p w:rsidR="00913C9E" w:rsidRDefault="008415D7" w:rsidP="002E4E27">
            <w:pPr>
              <w:pStyle w:val="a4"/>
              <w:numPr>
                <w:ilvl w:val="0"/>
                <w:numId w:val="30"/>
              </w:numPr>
            </w:pPr>
            <w:r>
              <w:t>Тиснение серебряной фольгой логотипа (2,5*2,5 см.)</w:t>
            </w:r>
          </w:p>
        </w:tc>
        <w:tc>
          <w:tcPr>
            <w:tcW w:w="993" w:type="dxa"/>
          </w:tcPr>
          <w:p w:rsidR="00913C9E" w:rsidRDefault="008415D7" w:rsidP="006A5101">
            <w:r>
              <w:t>1000 шт.</w:t>
            </w:r>
          </w:p>
        </w:tc>
        <w:tc>
          <w:tcPr>
            <w:tcW w:w="1046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</w:tr>
      <w:tr w:rsidR="00913C9E" w:rsidTr="004259F8">
        <w:tc>
          <w:tcPr>
            <w:tcW w:w="447" w:type="dxa"/>
          </w:tcPr>
          <w:p w:rsidR="00913C9E" w:rsidRDefault="008415D7" w:rsidP="006A5101">
            <w:r>
              <w:t>22</w:t>
            </w:r>
          </w:p>
        </w:tc>
        <w:tc>
          <w:tcPr>
            <w:tcW w:w="2780" w:type="dxa"/>
          </w:tcPr>
          <w:p w:rsidR="00913C9E" w:rsidRDefault="008415D7" w:rsidP="006A5101">
            <w:r>
              <w:t>Ежедневники подарочные</w:t>
            </w:r>
          </w:p>
        </w:tc>
        <w:tc>
          <w:tcPr>
            <w:tcW w:w="5953" w:type="dxa"/>
          </w:tcPr>
          <w:p w:rsidR="008415D7" w:rsidRDefault="008415D7" w:rsidP="008415D7">
            <w:pPr>
              <w:pStyle w:val="a4"/>
              <w:numPr>
                <w:ilvl w:val="0"/>
                <w:numId w:val="32"/>
              </w:numPr>
            </w:pPr>
            <w:r>
              <w:t>Формат – А</w:t>
            </w:r>
            <w:proofErr w:type="gramStart"/>
            <w:r>
              <w:t>4</w:t>
            </w:r>
            <w:proofErr w:type="gramEnd"/>
            <w:r>
              <w:t xml:space="preserve"> датированные</w:t>
            </w:r>
          </w:p>
          <w:p w:rsidR="008415D7" w:rsidRDefault="008415D7" w:rsidP="008415D7">
            <w:pPr>
              <w:pStyle w:val="a4"/>
              <w:numPr>
                <w:ilvl w:val="0"/>
                <w:numId w:val="32"/>
              </w:numPr>
            </w:pPr>
            <w:r>
              <w:t>Обложка – ПВХ</w:t>
            </w:r>
          </w:p>
          <w:p w:rsidR="008415D7" w:rsidRDefault="008415D7" w:rsidP="008415D7">
            <w:pPr>
              <w:pStyle w:val="a4"/>
              <w:numPr>
                <w:ilvl w:val="0"/>
                <w:numId w:val="32"/>
              </w:numPr>
            </w:pPr>
            <w:r>
              <w:t>Тиснение серебряной фольгой логотипа (2,5*2,5 см.)</w:t>
            </w:r>
          </w:p>
          <w:p w:rsidR="008415D7" w:rsidRDefault="002E4E27" w:rsidP="008415D7">
            <w:pPr>
              <w:pStyle w:val="a4"/>
              <w:numPr>
                <w:ilvl w:val="0"/>
                <w:numId w:val="32"/>
              </w:numPr>
            </w:pPr>
            <w:r>
              <w:t>Серебрение среза блока</w:t>
            </w:r>
          </w:p>
          <w:p w:rsidR="00913C9E" w:rsidRDefault="00913C9E" w:rsidP="004226D3"/>
        </w:tc>
        <w:tc>
          <w:tcPr>
            <w:tcW w:w="993" w:type="dxa"/>
          </w:tcPr>
          <w:p w:rsidR="00913C9E" w:rsidRDefault="00913C9E" w:rsidP="006A5101"/>
        </w:tc>
        <w:tc>
          <w:tcPr>
            <w:tcW w:w="1046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</w:tr>
      <w:tr w:rsidR="00913C9E" w:rsidTr="004259F8">
        <w:tc>
          <w:tcPr>
            <w:tcW w:w="447" w:type="dxa"/>
          </w:tcPr>
          <w:p w:rsidR="00913C9E" w:rsidRDefault="00913C9E" w:rsidP="006A5101"/>
        </w:tc>
        <w:tc>
          <w:tcPr>
            <w:tcW w:w="2780" w:type="dxa"/>
          </w:tcPr>
          <w:p w:rsidR="00913C9E" w:rsidRDefault="00913C9E" w:rsidP="006A5101"/>
        </w:tc>
        <w:tc>
          <w:tcPr>
            <w:tcW w:w="5953" w:type="dxa"/>
          </w:tcPr>
          <w:p w:rsidR="00913C9E" w:rsidRDefault="00913C9E" w:rsidP="004226D3"/>
        </w:tc>
        <w:tc>
          <w:tcPr>
            <w:tcW w:w="993" w:type="dxa"/>
          </w:tcPr>
          <w:p w:rsidR="00913C9E" w:rsidRDefault="00913C9E" w:rsidP="006A5101"/>
        </w:tc>
        <w:tc>
          <w:tcPr>
            <w:tcW w:w="1046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  <w:tc>
          <w:tcPr>
            <w:tcW w:w="1043" w:type="dxa"/>
          </w:tcPr>
          <w:p w:rsidR="00913C9E" w:rsidRDefault="00913C9E" w:rsidP="006A5101"/>
        </w:tc>
      </w:tr>
    </w:tbl>
    <w:p w:rsidR="006A5101" w:rsidRDefault="006A5101"/>
    <w:sectPr w:rsidR="006A5101" w:rsidSect="00F10F9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A6" w:rsidRDefault="005B0CA6" w:rsidP="00FD2749">
      <w:pPr>
        <w:spacing w:after="0" w:line="240" w:lineRule="auto"/>
      </w:pPr>
      <w:r>
        <w:separator/>
      </w:r>
    </w:p>
  </w:endnote>
  <w:endnote w:type="continuationSeparator" w:id="0">
    <w:p w:rsidR="005B0CA6" w:rsidRDefault="005B0CA6" w:rsidP="00F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A6" w:rsidRDefault="005B0CA6" w:rsidP="00FD2749">
      <w:pPr>
        <w:spacing w:after="0" w:line="240" w:lineRule="auto"/>
      </w:pPr>
      <w:r>
        <w:separator/>
      </w:r>
    </w:p>
  </w:footnote>
  <w:footnote w:type="continuationSeparator" w:id="0">
    <w:p w:rsidR="005B0CA6" w:rsidRDefault="005B0CA6" w:rsidP="00FD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49" w:rsidRPr="00FD2749" w:rsidRDefault="00FD2749" w:rsidP="00FD274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FD2749">
      <w:rPr>
        <w:rFonts w:ascii="Times New Roman" w:eastAsia="Times New Roman" w:hAnsi="Times New Roman" w:cs="Times New Roman"/>
        <w:b/>
        <w:sz w:val="24"/>
        <w:szCs w:val="24"/>
        <w:lang w:eastAsia="ru-RU"/>
      </w:rPr>
      <w:t>ТЕХНИЧЕСКОЕ ЗАДАНИЕ</w:t>
    </w:r>
  </w:p>
  <w:p w:rsidR="00FD2749" w:rsidRDefault="00FD2749" w:rsidP="00FD2749">
    <w:pPr>
      <w:pStyle w:val="a6"/>
      <w:jc w:val="center"/>
      <w:rPr>
        <w:rFonts w:ascii="Times New Roman" w:eastAsia="Times New Roman" w:hAnsi="Times New Roman" w:cs="Times New Roman"/>
        <w:sz w:val="28"/>
        <w:szCs w:val="24"/>
        <w:lang w:eastAsia="ru-RU"/>
      </w:rPr>
    </w:pPr>
    <w:r w:rsidRPr="00FD2749">
      <w:rPr>
        <w:rFonts w:ascii="Times New Roman" w:eastAsia="Times New Roman" w:hAnsi="Times New Roman" w:cs="Times New Roman"/>
        <w:sz w:val="28"/>
        <w:szCs w:val="24"/>
        <w:lang w:eastAsia="ru-RU"/>
      </w:rPr>
      <w:t>н</w:t>
    </w:r>
    <w:r>
      <w:rPr>
        <w:rFonts w:ascii="Times New Roman" w:eastAsia="Times New Roman" w:hAnsi="Times New Roman" w:cs="Times New Roman"/>
        <w:sz w:val="28"/>
        <w:szCs w:val="24"/>
        <w:lang w:eastAsia="ru-RU"/>
      </w:rPr>
      <w:t xml:space="preserve">а оказание услуг по </w:t>
    </w:r>
    <w:r w:rsidRPr="00FD2749">
      <w:rPr>
        <w:rFonts w:ascii="Times New Roman" w:eastAsia="Times New Roman" w:hAnsi="Times New Roman" w:cs="Times New Roman"/>
        <w:sz w:val="28"/>
        <w:szCs w:val="24"/>
        <w:lang w:eastAsia="ru-RU"/>
      </w:rPr>
      <w:t xml:space="preserve"> изготовлению презентационных материалов</w:t>
    </w:r>
    <w:r w:rsidR="007B11B4" w:rsidRPr="007B11B4">
      <w:rPr>
        <w:rFonts w:ascii="Times New Roman" w:eastAsia="Times New Roman" w:hAnsi="Times New Roman" w:cs="Times New Roman"/>
        <w:sz w:val="28"/>
        <w:szCs w:val="24"/>
        <w:lang w:eastAsia="ru-RU"/>
      </w:rPr>
      <w:t xml:space="preserve"> </w:t>
    </w:r>
    <w:r w:rsidR="007B11B4">
      <w:rPr>
        <w:rFonts w:ascii="Times New Roman" w:eastAsia="Times New Roman" w:hAnsi="Times New Roman" w:cs="Times New Roman"/>
        <w:sz w:val="28"/>
        <w:szCs w:val="24"/>
        <w:lang w:eastAsia="ru-RU"/>
      </w:rPr>
      <w:t>для ГК «</w:t>
    </w:r>
    <w:proofErr w:type="spellStart"/>
    <w:r w:rsidR="007B11B4">
      <w:rPr>
        <w:rFonts w:ascii="Times New Roman" w:eastAsia="Times New Roman" w:hAnsi="Times New Roman" w:cs="Times New Roman"/>
        <w:sz w:val="28"/>
        <w:szCs w:val="24"/>
        <w:lang w:eastAsia="ru-RU"/>
      </w:rPr>
      <w:t>Фармгеоком</w:t>
    </w:r>
    <w:proofErr w:type="spellEnd"/>
    <w:r w:rsidR="007B11B4">
      <w:rPr>
        <w:rFonts w:ascii="Times New Roman" w:eastAsia="Times New Roman" w:hAnsi="Times New Roman" w:cs="Times New Roman"/>
        <w:sz w:val="28"/>
        <w:szCs w:val="24"/>
        <w:lang w:eastAsia="ru-RU"/>
      </w:rPr>
      <w:t>» на 2013 год</w:t>
    </w:r>
  </w:p>
  <w:p w:rsidR="007B11B4" w:rsidRPr="007B11B4" w:rsidRDefault="007B11B4" w:rsidP="00FD2749">
    <w:pPr>
      <w:pStyle w:val="a6"/>
      <w:jc w:val="center"/>
      <w:rPr>
        <w:rFonts w:ascii="Times New Roman" w:eastAsia="Times New Roman" w:hAnsi="Times New Roman" w:cs="Times New Roman"/>
        <w:sz w:val="28"/>
        <w:szCs w:val="24"/>
        <w:lang w:eastAsia="ru-RU"/>
      </w:rPr>
    </w:pPr>
  </w:p>
  <w:p w:rsidR="00FD2749" w:rsidRDefault="00FD2749" w:rsidP="00FD274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6C"/>
    <w:multiLevelType w:val="hybridMultilevel"/>
    <w:tmpl w:val="AF82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77D7"/>
    <w:multiLevelType w:val="hybridMultilevel"/>
    <w:tmpl w:val="A382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2AFD"/>
    <w:multiLevelType w:val="hybridMultilevel"/>
    <w:tmpl w:val="3816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A0E41"/>
    <w:multiLevelType w:val="hybridMultilevel"/>
    <w:tmpl w:val="447C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5087"/>
    <w:multiLevelType w:val="hybridMultilevel"/>
    <w:tmpl w:val="380A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E30"/>
    <w:multiLevelType w:val="hybridMultilevel"/>
    <w:tmpl w:val="35D8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4235"/>
    <w:multiLevelType w:val="hybridMultilevel"/>
    <w:tmpl w:val="1A06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87589"/>
    <w:multiLevelType w:val="hybridMultilevel"/>
    <w:tmpl w:val="686ED07A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30A61"/>
    <w:multiLevelType w:val="hybridMultilevel"/>
    <w:tmpl w:val="4BD2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853EF"/>
    <w:multiLevelType w:val="hybridMultilevel"/>
    <w:tmpl w:val="3B54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709BF"/>
    <w:multiLevelType w:val="hybridMultilevel"/>
    <w:tmpl w:val="C9BCAD1A"/>
    <w:lvl w:ilvl="0" w:tplc="45EA6F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2CC374FC"/>
    <w:multiLevelType w:val="hybridMultilevel"/>
    <w:tmpl w:val="91945910"/>
    <w:lvl w:ilvl="0" w:tplc="45EA6F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31B11E5C"/>
    <w:multiLevelType w:val="hybridMultilevel"/>
    <w:tmpl w:val="25D4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97E87"/>
    <w:multiLevelType w:val="hybridMultilevel"/>
    <w:tmpl w:val="4880DD38"/>
    <w:lvl w:ilvl="0" w:tplc="45EA6F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34DB7B4C"/>
    <w:multiLevelType w:val="hybridMultilevel"/>
    <w:tmpl w:val="19648026"/>
    <w:lvl w:ilvl="0" w:tplc="45EA6F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350C48CD"/>
    <w:multiLevelType w:val="hybridMultilevel"/>
    <w:tmpl w:val="EBE071E6"/>
    <w:lvl w:ilvl="0" w:tplc="F31A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AB3C70"/>
    <w:multiLevelType w:val="hybridMultilevel"/>
    <w:tmpl w:val="0E2E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55294"/>
    <w:multiLevelType w:val="hybridMultilevel"/>
    <w:tmpl w:val="04AEE2F0"/>
    <w:lvl w:ilvl="0" w:tplc="C4CC7A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A4C1C"/>
    <w:multiLevelType w:val="hybridMultilevel"/>
    <w:tmpl w:val="2ECEFA6E"/>
    <w:lvl w:ilvl="0" w:tplc="45EA6F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4B9138F2"/>
    <w:multiLevelType w:val="hybridMultilevel"/>
    <w:tmpl w:val="447E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23824"/>
    <w:multiLevelType w:val="hybridMultilevel"/>
    <w:tmpl w:val="6100C446"/>
    <w:lvl w:ilvl="0" w:tplc="45EA6F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24D32"/>
    <w:multiLevelType w:val="hybridMultilevel"/>
    <w:tmpl w:val="AF82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F03AD"/>
    <w:multiLevelType w:val="hybridMultilevel"/>
    <w:tmpl w:val="2A02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045DF"/>
    <w:multiLevelType w:val="hybridMultilevel"/>
    <w:tmpl w:val="48B84B86"/>
    <w:lvl w:ilvl="0" w:tplc="E67843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0478A"/>
    <w:multiLevelType w:val="hybridMultilevel"/>
    <w:tmpl w:val="6BBC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8569A"/>
    <w:multiLevelType w:val="hybridMultilevel"/>
    <w:tmpl w:val="E214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D67F1"/>
    <w:multiLevelType w:val="hybridMultilevel"/>
    <w:tmpl w:val="06DEC104"/>
    <w:lvl w:ilvl="0" w:tplc="45EA6F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F70E38"/>
    <w:multiLevelType w:val="hybridMultilevel"/>
    <w:tmpl w:val="9068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22647"/>
    <w:multiLevelType w:val="hybridMultilevel"/>
    <w:tmpl w:val="7AF0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C1D8F"/>
    <w:multiLevelType w:val="hybridMultilevel"/>
    <w:tmpl w:val="B1C2D6E0"/>
    <w:lvl w:ilvl="0" w:tplc="45EA6F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787B4C18"/>
    <w:multiLevelType w:val="hybridMultilevel"/>
    <w:tmpl w:val="4A6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70BB0"/>
    <w:multiLevelType w:val="hybridMultilevel"/>
    <w:tmpl w:val="5BB47490"/>
    <w:lvl w:ilvl="0" w:tplc="45EA6F3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12"/>
  </w:num>
  <w:num w:numId="5">
    <w:abstractNumId w:val="27"/>
  </w:num>
  <w:num w:numId="6">
    <w:abstractNumId w:val="24"/>
  </w:num>
  <w:num w:numId="7">
    <w:abstractNumId w:val="9"/>
  </w:num>
  <w:num w:numId="8">
    <w:abstractNumId w:val="17"/>
  </w:num>
  <w:num w:numId="9">
    <w:abstractNumId w:val="15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7"/>
  </w:num>
  <w:num w:numId="15">
    <w:abstractNumId w:val="25"/>
  </w:num>
  <w:num w:numId="16">
    <w:abstractNumId w:val="29"/>
  </w:num>
  <w:num w:numId="17">
    <w:abstractNumId w:val="0"/>
  </w:num>
  <w:num w:numId="18">
    <w:abstractNumId w:val="11"/>
  </w:num>
  <w:num w:numId="19">
    <w:abstractNumId w:val="13"/>
  </w:num>
  <w:num w:numId="20">
    <w:abstractNumId w:val="26"/>
  </w:num>
  <w:num w:numId="21">
    <w:abstractNumId w:val="10"/>
  </w:num>
  <w:num w:numId="22">
    <w:abstractNumId w:val="18"/>
  </w:num>
  <w:num w:numId="23">
    <w:abstractNumId w:val="31"/>
  </w:num>
  <w:num w:numId="24">
    <w:abstractNumId w:val="14"/>
  </w:num>
  <w:num w:numId="25">
    <w:abstractNumId w:val="20"/>
  </w:num>
  <w:num w:numId="26">
    <w:abstractNumId w:val="30"/>
  </w:num>
  <w:num w:numId="27">
    <w:abstractNumId w:val="23"/>
  </w:num>
  <w:num w:numId="28">
    <w:abstractNumId w:val="16"/>
  </w:num>
  <w:num w:numId="29">
    <w:abstractNumId w:val="22"/>
  </w:num>
  <w:num w:numId="30">
    <w:abstractNumId w:val="8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9B"/>
    <w:rsid w:val="0016764F"/>
    <w:rsid w:val="001E28CB"/>
    <w:rsid w:val="002E4E27"/>
    <w:rsid w:val="002F7FA9"/>
    <w:rsid w:val="003503DE"/>
    <w:rsid w:val="00382454"/>
    <w:rsid w:val="004226D3"/>
    <w:rsid w:val="004259F8"/>
    <w:rsid w:val="004463B1"/>
    <w:rsid w:val="004A5D73"/>
    <w:rsid w:val="0055566C"/>
    <w:rsid w:val="005603BD"/>
    <w:rsid w:val="005B0CA6"/>
    <w:rsid w:val="00667255"/>
    <w:rsid w:val="006A34AD"/>
    <w:rsid w:val="006A5101"/>
    <w:rsid w:val="006B6CF7"/>
    <w:rsid w:val="007345B8"/>
    <w:rsid w:val="007B11B4"/>
    <w:rsid w:val="008122F8"/>
    <w:rsid w:val="008415D7"/>
    <w:rsid w:val="00913C9E"/>
    <w:rsid w:val="00924591"/>
    <w:rsid w:val="00A97716"/>
    <w:rsid w:val="00AF6B8E"/>
    <w:rsid w:val="00B34434"/>
    <w:rsid w:val="00C43A77"/>
    <w:rsid w:val="00C84C2A"/>
    <w:rsid w:val="00CE34BC"/>
    <w:rsid w:val="00E314D0"/>
    <w:rsid w:val="00E57A32"/>
    <w:rsid w:val="00F10F9B"/>
    <w:rsid w:val="00F67643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F9B"/>
    <w:pPr>
      <w:ind w:left="720"/>
      <w:contextualSpacing/>
    </w:pPr>
  </w:style>
  <w:style w:type="paragraph" w:customStyle="1" w:styleId="a5">
    <w:name w:val="Знак"/>
    <w:basedOn w:val="a"/>
    <w:rsid w:val="006A51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FD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749"/>
  </w:style>
  <w:style w:type="paragraph" w:styleId="a8">
    <w:name w:val="footer"/>
    <w:basedOn w:val="a"/>
    <w:link w:val="a9"/>
    <w:uiPriority w:val="99"/>
    <w:unhideWhenUsed/>
    <w:rsid w:val="00FD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749"/>
  </w:style>
  <w:style w:type="paragraph" w:styleId="aa">
    <w:name w:val="Balloon Text"/>
    <w:basedOn w:val="a"/>
    <w:link w:val="ab"/>
    <w:uiPriority w:val="99"/>
    <w:semiHidden/>
    <w:unhideWhenUsed/>
    <w:rsid w:val="00FD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749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FD2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F9B"/>
    <w:pPr>
      <w:ind w:left="720"/>
      <w:contextualSpacing/>
    </w:pPr>
  </w:style>
  <w:style w:type="paragraph" w:customStyle="1" w:styleId="a5">
    <w:name w:val="Знак"/>
    <w:basedOn w:val="a"/>
    <w:rsid w:val="006A51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FD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749"/>
  </w:style>
  <w:style w:type="paragraph" w:styleId="a8">
    <w:name w:val="footer"/>
    <w:basedOn w:val="a"/>
    <w:link w:val="a9"/>
    <w:uiPriority w:val="99"/>
    <w:unhideWhenUsed/>
    <w:rsid w:val="00FD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749"/>
  </w:style>
  <w:style w:type="paragraph" w:styleId="aa">
    <w:name w:val="Balloon Text"/>
    <w:basedOn w:val="a"/>
    <w:link w:val="ab"/>
    <w:uiPriority w:val="99"/>
    <w:semiHidden/>
    <w:unhideWhenUsed/>
    <w:rsid w:val="00FD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749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FD2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karasev</dc:creator>
  <cp:keywords/>
  <dc:description/>
  <cp:lastModifiedBy>vitaliy karasev</cp:lastModifiedBy>
  <cp:revision>2</cp:revision>
  <cp:lastPrinted>2012-12-17T06:35:00Z</cp:lastPrinted>
  <dcterms:created xsi:type="dcterms:W3CDTF">2012-12-17T08:05:00Z</dcterms:created>
  <dcterms:modified xsi:type="dcterms:W3CDTF">2012-12-17T08:05:00Z</dcterms:modified>
</cp:coreProperties>
</file>