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92" w:rsidRPr="008C50F6" w:rsidRDefault="00550A92" w:rsidP="00550A9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50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ТЕНДЕРУ № ДЦ-</w:t>
      </w:r>
      <w:r w:rsidR="00DD2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3A2814" w:rsidRPr="008C5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-2012</w:t>
      </w:r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</w:t>
      </w:r>
      <w:proofErr w:type="spellStart"/>
      <w:r w:rsidRPr="00550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Лифан</w:t>
      </w:r>
      <w:proofErr w:type="spellEnd"/>
      <w:r w:rsidRPr="00550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Моторс </w:t>
      </w:r>
      <w:proofErr w:type="gramStart"/>
      <w:r w:rsidRPr="00550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</w:t>
      </w:r>
      <w:proofErr w:type="gramEnd"/>
      <w:r w:rsidRPr="00550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A9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ФИО, должность сотрудника, подготовившего документы.</w:t>
      </w:r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Обязательные требования к компании – участнику тендера: </w:t>
      </w:r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не менее 3-х лет. Наличие необходимой разрешительной документации 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 кампаний</w:t>
      </w:r>
      <w:r w:rsidRPr="0055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A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компаний, которые впервые сотрудничают с ООО «</w:t>
      </w:r>
      <w:proofErr w:type="spellStart"/>
      <w:r w:rsidRPr="00550A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Лифан</w:t>
      </w:r>
      <w:proofErr w:type="spellEnd"/>
      <w:r w:rsidRPr="0055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Моторс </w:t>
      </w:r>
      <w:proofErr w:type="gramStart"/>
      <w:r w:rsidRPr="00550A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proofErr w:type="gramEnd"/>
      <w:r w:rsidRPr="00550A9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необходимо предоставить следующую информацию:</w:t>
      </w:r>
    </w:p>
    <w:p w:rsidR="00550A92" w:rsidRPr="00550A92" w:rsidRDefault="00550A92" w:rsidP="00550A92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A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Заполненную, подписанную и скрепленную печатью Карточку участника тендера (Приложение № 1).</w:t>
      </w:r>
    </w:p>
    <w:p w:rsidR="00550A92" w:rsidRPr="00550A92" w:rsidRDefault="00550A92" w:rsidP="00550A92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Презентацию компании (при наличии);</w:t>
      </w:r>
    </w:p>
    <w:p w:rsidR="00550A92" w:rsidRPr="00550A92" w:rsidRDefault="00550A92" w:rsidP="00550A92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A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Лицензии/сертификаты/СРО (при наличии);</w:t>
      </w:r>
    </w:p>
    <w:p w:rsidR="00550A92" w:rsidRPr="00550A92" w:rsidRDefault="00550A92" w:rsidP="00550A92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регистрации организации.</w:t>
      </w:r>
    </w:p>
    <w:p w:rsidR="00550A92" w:rsidRPr="00550A92" w:rsidRDefault="00550A92" w:rsidP="00550A92">
      <w:pPr>
        <w:tabs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Предоставление Выписки из ЕГРЮЛ приветствуется.</w:t>
      </w:r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Вас предоставить заполненные </w:t>
      </w:r>
      <w:r w:rsidRPr="0055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Карточку участника тендера (Приложение № 1)</w:t>
      </w:r>
      <w:r w:rsidRPr="0055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5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Коммерческое предложение (Приложение № 2)</w:t>
      </w:r>
      <w:r w:rsidRPr="0055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фирменном бланке компании, заверенные подписью руководителя и печатью компании.</w:t>
      </w:r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A92" w:rsidRPr="00550A92" w:rsidRDefault="00550A92" w:rsidP="00550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Готовые документы запечатать в конверт. </w:t>
      </w:r>
      <w:r w:rsidRPr="0055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Конверт просим скрепить печатью в месте его вскрытия.</w:t>
      </w:r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Тендерное 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505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размещение рекламной информации на </w:t>
      </w:r>
      <w:r w:rsidR="00DD2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магистральных щитах</w:t>
      </w:r>
      <w:r w:rsidR="00505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D2424" w:rsidRDefault="00550A92" w:rsidP="00DD24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55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DD2424" w:rsidRPr="005C39A9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DD2424">
        <w:rPr>
          <w:rFonts w:ascii="Times New Roman" w:eastAsia="Times New Roman" w:hAnsi="Times New Roman" w:cs="Times New Roman"/>
          <w:lang w:eastAsia="ru-RU"/>
        </w:rPr>
        <w:t xml:space="preserve">стоимости и возможности размещения на указанных магистральных щитах формата 3х6, а так же стоимость разработки и верстки </w:t>
      </w:r>
      <w:proofErr w:type="gramStart"/>
      <w:r w:rsidR="00DD2424">
        <w:rPr>
          <w:rFonts w:ascii="Times New Roman" w:eastAsia="Times New Roman" w:hAnsi="Times New Roman" w:cs="Times New Roman"/>
          <w:lang w:eastAsia="ru-RU"/>
        </w:rPr>
        <w:t>дизайн-макета</w:t>
      </w:r>
      <w:proofErr w:type="gramEnd"/>
      <w:r w:rsidR="00DD2424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pPr w:leftFromText="180" w:rightFromText="180" w:vertAnchor="text" w:horzAnchor="margin" w:tblpXSpec="center" w:tblpY="744"/>
        <w:tblW w:w="9889" w:type="dxa"/>
        <w:tblLook w:val="04A0" w:firstRow="1" w:lastRow="0" w:firstColumn="1" w:lastColumn="0" w:noHBand="0" w:noVBand="1"/>
      </w:tblPr>
      <w:tblGrid>
        <w:gridCol w:w="673"/>
        <w:gridCol w:w="7232"/>
        <w:gridCol w:w="850"/>
        <w:gridCol w:w="1134"/>
      </w:tblGrid>
      <w:tr w:rsidR="00DD2424" w:rsidRPr="000A5947" w:rsidTr="00451B61">
        <w:trPr>
          <w:trHeight w:val="4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Ботаническая ул., д. 25 н-в, </w:t>
            </w:r>
            <w:proofErr w:type="spellStart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перес</w:t>
            </w:r>
            <w:proofErr w:type="spellEnd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С ул. Ак. Комарова, запрет рекламы алкоголя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СВАО</w:t>
            </w:r>
          </w:p>
        </w:tc>
      </w:tr>
      <w:tr w:rsidR="00DD2424" w:rsidRPr="000A5947" w:rsidTr="00451B61">
        <w:trPr>
          <w:trHeight w:val="45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Ботаническая ул., н-в д. 37/2, разделит. Островок, </w:t>
            </w:r>
            <w:proofErr w:type="spellStart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призматрон</w:t>
            </w:r>
            <w:proofErr w:type="spellEnd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поз.1, запрет рекламы алкоголя, сторона</w:t>
            </w:r>
            <w:proofErr w:type="gramStart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стационарная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СВАО</w:t>
            </w:r>
          </w:p>
        </w:tc>
      </w:tr>
      <w:tr w:rsidR="00DD2424" w:rsidRPr="000A5947" w:rsidTr="00451B61">
        <w:trPr>
          <w:trHeight w:val="4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Грекова</w:t>
            </w:r>
            <w:proofErr w:type="spellEnd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ул., д. 8, </w:t>
            </w:r>
            <w:proofErr w:type="spellStart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перес</w:t>
            </w:r>
            <w:proofErr w:type="spellEnd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С ул. Широкая, южный выход из М "Медведково", "</w:t>
            </w:r>
            <w:proofErr w:type="spellStart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Патерсон</w:t>
            </w:r>
            <w:proofErr w:type="spellEnd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", </w:t>
            </w:r>
            <w:proofErr w:type="spellStart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призматрон</w:t>
            </w:r>
            <w:proofErr w:type="spellEnd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поз.1, запрет рекламы алкоголя, сторона</w:t>
            </w:r>
            <w:proofErr w:type="gramStart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стационарная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СВАО</w:t>
            </w:r>
          </w:p>
        </w:tc>
      </w:tr>
      <w:tr w:rsidR="00DD2424" w:rsidRPr="000A5947" w:rsidTr="00451B61">
        <w:trPr>
          <w:trHeight w:val="67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Декабристов ул., </w:t>
            </w:r>
            <w:proofErr w:type="spellStart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перес</w:t>
            </w:r>
            <w:proofErr w:type="spellEnd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С ул. Хачатуряна, М "Отрадное", Торг Центр "Золотой Вавилон", "Седьмой Континент", "М-</w:t>
            </w:r>
            <w:proofErr w:type="spellStart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Видео"</w:t>
            </w:r>
            <w:proofErr w:type="gramStart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</w:t>
            </w:r>
            <w:proofErr w:type="spellEnd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движении от Алтуфьевского ш, </w:t>
            </w:r>
            <w:proofErr w:type="spellStart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призматрон</w:t>
            </w:r>
            <w:proofErr w:type="spellEnd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поз.2, запрет рекламы алкоголя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СВАО</w:t>
            </w:r>
          </w:p>
        </w:tc>
      </w:tr>
      <w:tr w:rsidR="00DD2424" w:rsidRPr="000A5947" w:rsidTr="00451B61">
        <w:trPr>
          <w:trHeight w:val="4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Костромская</w:t>
            </w:r>
            <w:proofErr w:type="gramEnd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ул., д. 20 н-в, при движении к Алтуфьевскому ш.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СВАО</w:t>
            </w:r>
          </w:p>
        </w:tc>
      </w:tr>
      <w:tr w:rsidR="00DD2424" w:rsidRPr="000A5947" w:rsidTr="00451B61">
        <w:trPr>
          <w:trHeight w:val="4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Мира пр-т, съезд с </w:t>
            </w:r>
            <w:proofErr w:type="spellStart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Северянинского</w:t>
            </w:r>
            <w:proofErr w:type="spellEnd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моста, платформа Северянин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СВАО</w:t>
            </w:r>
          </w:p>
        </w:tc>
      </w:tr>
      <w:tr w:rsidR="00DD2424" w:rsidRPr="000A5947" w:rsidTr="00451B61">
        <w:trPr>
          <w:trHeight w:val="4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Поперечный 1-й проезд, при движении к </w:t>
            </w:r>
            <w:proofErr w:type="spellStart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-ту Мира, ВДНХ, М "ВДНХ", запрет рекламы алкоголя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СВАО</w:t>
            </w:r>
          </w:p>
        </w:tc>
      </w:tr>
      <w:tr w:rsidR="00DD2424" w:rsidRPr="000A5947" w:rsidTr="00451B61">
        <w:trPr>
          <w:trHeight w:val="4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Серебрякова </w:t>
            </w:r>
            <w:proofErr w:type="spellStart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пр-зд</w:t>
            </w:r>
            <w:proofErr w:type="spellEnd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перес</w:t>
            </w:r>
            <w:proofErr w:type="spellEnd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с </w:t>
            </w:r>
            <w:proofErr w:type="gramStart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Лазоревым</w:t>
            </w:r>
            <w:proofErr w:type="gramEnd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-дом, М "Ботанический сад", поз. 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СВАО</w:t>
            </w:r>
          </w:p>
        </w:tc>
      </w:tr>
      <w:tr w:rsidR="00DD2424" w:rsidRPr="000A5947" w:rsidTr="00451B61">
        <w:trPr>
          <w:trHeight w:val="4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Шереметьевская </w:t>
            </w:r>
            <w:proofErr w:type="spellStart"/>
            <w:proofErr w:type="gramStart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27 н-в, въезд в "Ашан Сити", "Капитолий", поз. 1, поз. 2, запрет рекламы алкоголя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СВАО</w:t>
            </w:r>
          </w:p>
        </w:tc>
      </w:tr>
      <w:tr w:rsidR="00DD2424" w:rsidRPr="000A5947" w:rsidTr="00451B61">
        <w:trPr>
          <w:trHeight w:val="4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Эйзенштейна ул., д.6, ярмарка продуктов на ВВЦ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4" w:rsidRPr="000A5947" w:rsidRDefault="00DD2424" w:rsidP="00451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5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СВАО</w:t>
            </w:r>
          </w:p>
        </w:tc>
      </w:tr>
    </w:tbl>
    <w:p w:rsidR="003A2814" w:rsidRDefault="003A2814" w:rsidP="00DD2424">
      <w:pPr>
        <w:spacing w:after="0" w:line="240" w:lineRule="auto"/>
        <w:ind w:left="360"/>
      </w:pPr>
    </w:p>
    <w:p w:rsidR="00505D0E" w:rsidRDefault="00505D0E" w:rsidP="00550A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424" w:rsidRDefault="00DD2424" w:rsidP="00550A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424" w:rsidRDefault="00DD2424" w:rsidP="00550A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14" w:rsidRPr="003A2814" w:rsidRDefault="003A2814" w:rsidP="00550A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договоры просьба отправлять на электронный адрес </w:t>
      </w:r>
      <w:hyperlink r:id="rId8" w:history="1">
        <w:r w:rsidRPr="00070E85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nmishina</w:t>
        </w:r>
        <w:r w:rsidRPr="003A28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70E85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lifan</w:t>
        </w:r>
        <w:r w:rsidRPr="003A28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070E85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car</w:t>
        </w:r>
        <w:r w:rsidRPr="003A28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70E85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3A2814" w:rsidRPr="003A2814" w:rsidRDefault="003A2814" w:rsidP="00550A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A92" w:rsidRPr="00550A92" w:rsidRDefault="00550A92" w:rsidP="00550A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A92" w:rsidRPr="00550A92" w:rsidRDefault="00550A92" w:rsidP="00550A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A92" w:rsidRPr="00550A92" w:rsidRDefault="00550A92" w:rsidP="00550A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дополнительной технической информацией просим обращаться: </w:t>
      </w:r>
    </w:p>
    <w:p w:rsidR="00550A92" w:rsidRDefault="00BB7072" w:rsidP="00550A9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отдела маркетинга и рекламы ДЦ – Мишина Наталья</w:t>
      </w:r>
    </w:p>
    <w:p w:rsidR="00BB7072" w:rsidRPr="00550A92" w:rsidRDefault="00BB7072" w:rsidP="00550A9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0A92">
        <w:rPr>
          <w:rFonts w:ascii="Times New Roman" w:eastAsia="Times New Roman" w:hAnsi="Times New Roman" w:cs="Times New Roman"/>
          <w:b/>
          <w:lang w:eastAsia="ru-RU"/>
        </w:rPr>
        <w:t>Предпочтение, помимо стоимости, отдаётся срокам</w:t>
      </w:r>
      <w:r w:rsidR="00BB7072">
        <w:rPr>
          <w:rFonts w:ascii="Times New Roman" w:eastAsia="Times New Roman" w:hAnsi="Times New Roman" w:cs="Times New Roman"/>
          <w:b/>
          <w:lang w:eastAsia="ru-RU"/>
        </w:rPr>
        <w:t xml:space="preserve"> изготовления и размещения рекламных материа</w:t>
      </w:r>
      <w:r w:rsidR="00505D0E">
        <w:rPr>
          <w:rFonts w:ascii="Times New Roman" w:eastAsia="Times New Roman" w:hAnsi="Times New Roman" w:cs="Times New Roman"/>
          <w:b/>
          <w:lang w:eastAsia="ru-RU"/>
        </w:rPr>
        <w:t>лов. Планируется размещение с 01.10</w:t>
      </w:r>
      <w:r w:rsidR="00BB7072">
        <w:rPr>
          <w:rFonts w:ascii="Times New Roman" w:eastAsia="Times New Roman" w:hAnsi="Times New Roman" w:cs="Times New Roman"/>
          <w:b/>
          <w:lang w:eastAsia="ru-RU"/>
        </w:rPr>
        <w:t>.2012</w:t>
      </w:r>
      <w:r w:rsidR="00215BF5">
        <w:rPr>
          <w:rFonts w:ascii="Times New Roman" w:eastAsia="Times New Roman" w:hAnsi="Times New Roman" w:cs="Times New Roman"/>
          <w:b/>
          <w:lang w:eastAsia="ru-RU"/>
        </w:rPr>
        <w:t xml:space="preserve"> г. </w:t>
      </w:r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0A92">
        <w:rPr>
          <w:rFonts w:ascii="Times New Roman" w:eastAsia="Times New Roman" w:hAnsi="Times New Roman" w:cs="Times New Roman"/>
          <w:b/>
          <w:lang w:eastAsia="ru-RU"/>
        </w:rPr>
        <w:t>Если планируемый срок окончания работ Вами не может быть соблюден, просим указать Ваш срок окончания работ.</w:t>
      </w:r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50A92" w:rsidRPr="00550A92" w:rsidRDefault="00550A92" w:rsidP="00550A9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50A92" w:rsidRPr="00550A92" w:rsidRDefault="00550A92" w:rsidP="00550A9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ВНИМАНИЕ: Просим осуществить доставку тендерной документации курьером </w:t>
      </w:r>
    </w:p>
    <w:p w:rsidR="00550A92" w:rsidRPr="00550A92" w:rsidRDefault="00550A92" w:rsidP="00550A9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</w:t>
      </w:r>
      <w:r w:rsidR="0094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5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 </w:t>
      </w:r>
      <w:r w:rsidR="00DD2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55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505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5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.2012 г.</w:t>
      </w:r>
    </w:p>
    <w:p w:rsidR="003A2814" w:rsidRPr="00505D0E" w:rsidRDefault="003A2814" w:rsidP="00550A9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14" w:rsidRPr="00505D0E" w:rsidRDefault="003A2814" w:rsidP="00550A9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14" w:rsidRPr="00505D0E" w:rsidRDefault="003A2814" w:rsidP="00550A9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14" w:rsidRPr="00505D0E" w:rsidRDefault="003A2814" w:rsidP="00550A9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14" w:rsidRPr="00505D0E" w:rsidRDefault="003A2814" w:rsidP="00550A9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14" w:rsidRPr="00505D0E" w:rsidRDefault="003A2814" w:rsidP="00550A9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14" w:rsidRPr="00505D0E" w:rsidRDefault="003A2814" w:rsidP="00550A9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14" w:rsidRPr="00505D0E" w:rsidRDefault="003A2814" w:rsidP="00550A9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14" w:rsidRPr="00505D0E" w:rsidRDefault="003A2814" w:rsidP="00550A9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составленные и поданные с нарушениями, к рассмотрению не принимаются!</w:t>
      </w:r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814" w:rsidRPr="003A2814" w:rsidRDefault="003A2814" w:rsidP="00550A9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A2814" w:rsidRPr="003A2814" w:rsidRDefault="003A2814" w:rsidP="00550A9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A2814" w:rsidRPr="003A2814" w:rsidRDefault="003A2814" w:rsidP="00550A9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A92">
        <w:rPr>
          <w:rFonts w:ascii="Times New Roman" w:eastAsia="Times New Roman" w:hAnsi="Times New Roman" w:cs="Times New Roman"/>
          <w:b/>
          <w:lang w:eastAsia="ru-RU"/>
        </w:rPr>
        <w:t xml:space="preserve">Готовые конверты направлять по адресу: </w:t>
      </w:r>
    </w:p>
    <w:p w:rsidR="003A2814" w:rsidRPr="00505D0E" w:rsidRDefault="00550A92" w:rsidP="003A2814">
      <w:pPr>
        <w:tabs>
          <w:tab w:val="left" w:pos="1134"/>
        </w:tabs>
        <w:ind w:firstLine="56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50A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129226 г. Москва, ул. Сельскохозяйственная ул., д.30, стр.1</w:t>
      </w:r>
    </w:p>
    <w:p w:rsidR="003A2814" w:rsidRPr="003A2814" w:rsidRDefault="003A2814" w:rsidP="003A2814">
      <w:pPr>
        <w:tabs>
          <w:tab w:val="left" w:pos="1134"/>
        </w:tabs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A2814">
        <w:rPr>
          <w:rFonts w:ascii="Times New Roman" w:eastAsia="Times New Roman" w:hAnsi="Times New Roman" w:cs="Times New Roman"/>
          <w:lang w:eastAsia="ru-RU"/>
        </w:rPr>
        <w:t xml:space="preserve"> Получатель: </w:t>
      </w:r>
      <w:proofErr w:type="spellStart"/>
      <w:r w:rsidRPr="003A2814">
        <w:rPr>
          <w:rFonts w:ascii="Times New Roman" w:eastAsia="Times New Roman" w:hAnsi="Times New Roman" w:cs="Times New Roman"/>
          <w:lang w:eastAsia="ru-RU"/>
        </w:rPr>
        <w:t>Ден</w:t>
      </w:r>
      <w:proofErr w:type="spellEnd"/>
      <w:r w:rsidRPr="003A281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A2814">
        <w:rPr>
          <w:rFonts w:ascii="Times New Roman" w:eastAsia="Times New Roman" w:hAnsi="Times New Roman" w:cs="Times New Roman"/>
          <w:lang w:eastAsia="ru-RU"/>
        </w:rPr>
        <w:t>Юй</w:t>
      </w:r>
      <w:proofErr w:type="spellEnd"/>
      <w:r w:rsidRPr="003A2814">
        <w:rPr>
          <w:rFonts w:ascii="Times New Roman" w:eastAsia="Times New Roman" w:hAnsi="Times New Roman" w:cs="Times New Roman"/>
          <w:lang w:eastAsia="ru-RU"/>
        </w:rPr>
        <w:t xml:space="preserve"> Фей Телефон: (495) 665-48-63, </w:t>
      </w:r>
      <w:r w:rsidRPr="003A2814">
        <w:rPr>
          <w:rFonts w:ascii="Times New Roman" w:eastAsia="Times New Roman" w:hAnsi="Times New Roman" w:cs="Times New Roman"/>
          <w:lang w:val="en-US" w:eastAsia="ru-RU"/>
        </w:rPr>
        <w:t>Email</w:t>
      </w:r>
      <w:r w:rsidRPr="003A2814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9" w:history="1">
        <w:r w:rsidRPr="003A281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marketing</w:t>
        </w:r>
        <w:r w:rsidRPr="003A281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proofErr w:type="spellStart"/>
        <w:r w:rsidRPr="003A281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lifan</w:t>
        </w:r>
        <w:proofErr w:type="spellEnd"/>
        <w:r w:rsidRPr="003A281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3A281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com</w:t>
        </w:r>
      </w:hyperlink>
      <w:r w:rsidRPr="003A2814">
        <w:rPr>
          <w:rFonts w:ascii="Times New Roman" w:eastAsia="Times New Roman" w:hAnsi="Times New Roman" w:cs="Times New Roman"/>
          <w:lang w:eastAsia="ru-RU"/>
        </w:rPr>
        <w:t xml:space="preserve"> (Офис в РФ)</w:t>
      </w:r>
    </w:p>
    <w:p w:rsidR="003A2814" w:rsidRPr="003A2814" w:rsidRDefault="003A2814" w:rsidP="003A2814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2814" w:rsidRPr="003A2814" w:rsidRDefault="003A2814" w:rsidP="003A2814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A2814">
        <w:rPr>
          <w:rFonts w:ascii="Times New Roman" w:eastAsia="Times New Roman" w:hAnsi="Times New Roman" w:cs="Times New Roman"/>
          <w:lang w:eastAsia="ru-RU"/>
        </w:rPr>
        <w:t>При возникновении жалоб и предложений прошу обращаться в офис в КНР:</w:t>
      </w:r>
    </w:p>
    <w:p w:rsidR="003A2814" w:rsidRPr="003A2814" w:rsidRDefault="003A2814" w:rsidP="003A2814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A2814">
        <w:rPr>
          <w:rFonts w:ascii="Times New Roman" w:eastAsia="Times New Roman" w:hAnsi="Times New Roman" w:cs="Times New Roman"/>
          <w:lang w:eastAsia="ru-RU"/>
        </w:rPr>
        <w:t xml:space="preserve"> по тел.: +86-23-61663696, </w:t>
      </w:r>
      <w:r w:rsidRPr="003A2814">
        <w:rPr>
          <w:rFonts w:ascii="Times New Roman" w:eastAsia="Times New Roman" w:hAnsi="Times New Roman" w:cs="Times New Roman"/>
          <w:lang w:val="en-US" w:eastAsia="ru-RU"/>
        </w:rPr>
        <w:t>Emil</w:t>
      </w:r>
      <w:r w:rsidRPr="003A2814">
        <w:rPr>
          <w:rFonts w:ascii="Times New Roman" w:eastAsia="Times New Roman" w:hAnsi="Times New Roman" w:cs="Times New Roman"/>
          <w:lang w:eastAsia="ru-RU"/>
        </w:rPr>
        <w:t xml:space="preserve">:  </w:t>
      </w:r>
      <w:hyperlink r:id="rId10" w:history="1">
        <w:r w:rsidRPr="003A281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iecautoinfo@lifan.com</w:t>
        </w:r>
      </w:hyperlink>
    </w:p>
    <w:p w:rsidR="00550A92" w:rsidRPr="003A2814" w:rsidRDefault="00550A92" w:rsidP="00550A9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A2814" w:rsidRPr="003A2814" w:rsidRDefault="003A2814" w:rsidP="00550A9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A2814" w:rsidRPr="00550A92" w:rsidRDefault="003A2814" w:rsidP="00550A9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550A92">
        <w:rPr>
          <w:rFonts w:ascii="Times New Roman" w:eastAsia="Times New Roman" w:hAnsi="Times New Roman" w:cs="Times New Roman"/>
          <w:lang w:eastAsia="ru-RU"/>
        </w:rPr>
        <w:t>При возникновении жалоб и предложений прошу обращаться в офис в КНР:</w:t>
      </w:r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550A92">
        <w:rPr>
          <w:rFonts w:ascii="Times New Roman" w:eastAsia="Times New Roman" w:hAnsi="Times New Roman" w:cs="Times New Roman"/>
          <w:lang w:eastAsia="ru-RU"/>
        </w:rPr>
        <w:t xml:space="preserve"> по тел.: +86-23-61663696, </w:t>
      </w:r>
      <w:r w:rsidRPr="00550A92">
        <w:rPr>
          <w:rFonts w:ascii="Times New Roman" w:eastAsia="Times New Roman" w:hAnsi="Times New Roman" w:cs="Times New Roman"/>
          <w:lang w:val="en-US" w:eastAsia="ru-RU"/>
        </w:rPr>
        <w:t>Emil</w:t>
      </w:r>
      <w:r w:rsidRPr="00550A92">
        <w:rPr>
          <w:rFonts w:ascii="Times New Roman" w:eastAsia="Times New Roman" w:hAnsi="Times New Roman" w:cs="Times New Roman"/>
          <w:lang w:eastAsia="ru-RU"/>
        </w:rPr>
        <w:t xml:space="preserve">:  </w:t>
      </w:r>
      <w:hyperlink r:id="rId11" w:history="1">
        <w:r w:rsidRPr="00550A9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iecautoinfo@lifan.com</w:t>
        </w:r>
      </w:hyperlink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rPr>
          <w:rFonts w:ascii="Calibri" w:eastAsia="Times New Roman" w:hAnsi="Calibri" w:cs="Calibri"/>
          <w:b/>
          <w:lang w:eastAsia="ru-RU"/>
        </w:rPr>
      </w:pPr>
      <w:r w:rsidRPr="00550A92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550A92">
        <w:rPr>
          <w:rFonts w:ascii="Calibri" w:eastAsia="Times New Roman" w:hAnsi="Calibri" w:cs="Calibri"/>
          <w:b/>
          <w:lang w:eastAsia="ru-RU"/>
        </w:rPr>
        <w:lastRenderedPageBreak/>
        <w:t>Приложение №</w:t>
      </w:r>
      <w:r w:rsidRPr="00550A92">
        <w:rPr>
          <w:rFonts w:ascii="Calibri" w:eastAsia="Times New Roman" w:hAnsi="Calibri" w:cs="Calibri"/>
          <w:b/>
          <w:lang w:val="en-US" w:eastAsia="ru-RU"/>
        </w:rPr>
        <w:t xml:space="preserve"> </w:t>
      </w:r>
      <w:r w:rsidRPr="00550A92">
        <w:rPr>
          <w:rFonts w:ascii="Calibri" w:eastAsia="Times New Roman" w:hAnsi="Calibri" w:cs="Calibri"/>
          <w:b/>
          <w:lang w:eastAsia="ru-RU"/>
        </w:rPr>
        <w:t>1</w:t>
      </w:r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rPr>
          <w:rFonts w:ascii="Calibri" w:eastAsia="Times New Roman" w:hAnsi="Calibri" w:cs="Calibri"/>
          <w:b/>
          <w:lang w:eastAsia="ru-RU"/>
        </w:rPr>
      </w:pPr>
      <w:r w:rsidRPr="00550A92">
        <w:rPr>
          <w:rFonts w:ascii="Calibri" w:eastAsia="Times New Roman" w:hAnsi="Calibri" w:cs="Calibri"/>
          <w:b/>
          <w:lang w:eastAsia="ru-RU"/>
        </w:rPr>
        <w:t>КАРТОЧКА УЧАСТНИКА ТЕНДЕРА</w:t>
      </w:r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jc w:val="right"/>
        <w:rPr>
          <w:rFonts w:ascii="Calibri" w:eastAsia="Times New Roman" w:hAnsi="Calibri" w:cs="Calibri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4785"/>
      </w:tblGrid>
      <w:tr w:rsidR="00550A92" w:rsidRPr="00550A92" w:rsidTr="00280CEF">
        <w:trPr>
          <w:jc w:val="center"/>
        </w:trPr>
        <w:tc>
          <w:tcPr>
            <w:tcW w:w="67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177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Наименование компании (полное)</w:t>
            </w:r>
          </w:p>
        </w:tc>
        <w:tc>
          <w:tcPr>
            <w:tcW w:w="478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50A92" w:rsidRPr="00550A92" w:rsidTr="00280CEF">
        <w:trPr>
          <w:jc w:val="center"/>
        </w:trPr>
        <w:tc>
          <w:tcPr>
            <w:tcW w:w="67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177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Наименование предприятия (краткое)</w:t>
            </w:r>
          </w:p>
        </w:tc>
        <w:tc>
          <w:tcPr>
            <w:tcW w:w="478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50A92" w:rsidRPr="00550A92" w:rsidTr="00280CEF">
        <w:trPr>
          <w:jc w:val="center"/>
        </w:trPr>
        <w:tc>
          <w:tcPr>
            <w:tcW w:w="67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177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Форма собственности</w:t>
            </w:r>
          </w:p>
        </w:tc>
        <w:tc>
          <w:tcPr>
            <w:tcW w:w="478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50A92" w:rsidRPr="00550A92" w:rsidTr="00280CEF">
        <w:trPr>
          <w:jc w:val="center"/>
        </w:trPr>
        <w:tc>
          <w:tcPr>
            <w:tcW w:w="67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177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Предприятие действует на основании</w:t>
            </w:r>
          </w:p>
        </w:tc>
        <w:tc>
          <w:tcPr>
            <w:tcW w:w="478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50A92" w:rsidRPr="00550A92" w:rsidTr="00280CEF">
        <w:trPr>
          <w:jc w:val="center"/>
        </w:trPr>
        <w:tc>
          <w:tcPr>
            <w:tcW w:w="67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177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Полный почтовый адрес</w:t>
            </w:r>
          </w:p>
        </w:tc>
        <w:tc>
          <w:tcPr>
            <w:tcW w:w="478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50A92" w:rsidRPr="00550A92" w:rsidTr="00280CEF">
        <w:trPr>
          <w:jc w:val="center"/>
        </w:trPr>
        <w:tc>
          <w:tcPr>
            <w:tcW w:w="67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177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Телефон/факс</w:t>
            </w:r>
          </w:p>
        </w:tc>
        <w:tc>
          <w:tcPr>
            <w:tcW w:w="478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50A92" w:rsidRPr="00550A92" w:rsidTr="00280CEF">
        <w:trPr>
          <w:jc w:val="center"/>
        </w:trPr>
        <w:tc>
          <w:tcPr>
            <w:tcW w:w="67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177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ФИО руководителя</w:t>
            </w:r>
          </w:p>
        </w:tc>
        <w:tc>
          <w:tcPr>
            <w:tcW w:w="478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50A92" w:rsidRPr="00550A92" w:rsidTr="00280CEF">
        <w:trPr>
          <w:jc w:val="center"/>
        </w:trPr>
        <w:tc>
          <w:tcPr>
            <w:tcW w:w="67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177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Телефон руководителя</w:t>
            </w:r>
          </w:p>
        </w:tc>
        <w:tc>
          <w:tcPr>
            <w:tcW w:w="478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50A92" w:rsidRPr="00550A92" w:rsidTr="00280CEF">
        <w:trPr>
          <w:jc w:val="center"/>
        </w:trPr>
        <w:tc>
          <w:tcPr>
            <w:tcW w:w="67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177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ФИО бухгалтера</w:t>
            </w:r>
          </w:p>
        </w:tc>
        <w:tc>
          <w:tcPr>
            <w:tcW w:w="478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50A92" w:rsidRPr="00550A92" w:rsidTr="00280CEF">
        <w:trPr>
          <w:jc w:val="center"/>
        </w:trPr>
        <w:tc>
          <w:tcPr>
            <w:tcW w:w="67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177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val="en-US" w:eastAsia="ru-RU"/>
              </w:rPr>
              <w:t>E</w:t>
            </w:r>
            <w:r w:rsidRPr="00550A92">
              <w:rPr>
                <w:rFonts w:ascii="Calibri" w:eastAsia="Times New Roman" w:hAnsi="Calibri" w:cs="Calibri"/>
                <w:lang w:eastAsia="ru-RU"/>
              </w:rPr>
              <w:t>-</w:t>
            </w:r>
            <w:r w:rsidRPr="00550A92">
              <w:rPr>
                <w:rFonts w:ascii="Calibri" w:eastAsia="Times New Roman" w:hAnsi="Calibri" w:cs="Calibri"/>
                <w:lang w:val="en-US" w:eastAsia="ru-RU"/>
              </w:rPr>
              <w:t>mail</w:t>
            </w:r>
            <w:r w:rsidRPr="00550A92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50A92" w:rsidRPr="00550A92" w:rsidTr="00280CEF">
        <w:trPr>
          <w:jc w:val="center"/>
        </w:trPr>
        <w:tc>
          <w:tcPr>
            <w:tcW w:w="67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177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ИНН компании</w:t>
            </w:r>
          </w:p>
        </w:tc>
        <w:tc>
          <w:tcPr>
            <w:tcW w:w="478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50A92" w:rsidRPr="00550A92" w:rsidTr="00280CEF">
        <w:trPr>
          <w:jc w:val="center"/>
        </w:trPr>
        <w:tc>
          <w:tcPr>
            <w:tcW w:w="67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177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КПП компании</w:t>
            </w:r>
          </w:p>
        </w:tc>
        <w:tc>
          <w:tcPr>
            <w:tcW w:w="478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50A92" w:rsidRPr="00550A92" w:rsidTr="00280CEF">
        <w:trPr>
          <w:jc w:val="center"/>
        </w:trPr>
        <w:tc>
          <w:tcPr>
            <w:tcW w:w="67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177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ОГРН компании</w:t>
            </w:r>
          </w:p>
        </w:tc>
        <w:tc>
          <w:tcPr>
            <w:tcW w:w="478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50A92" w:rsidRPr="00550A92" w:rsidTr="00280CEF">
        <w:trPr>
          <w:jc w:val="center"/>
        </w:trPr>
        <w:tc>
          <w:tcPr>
            <w:tcW w:w="67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177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Дата образования компании</w:t>
            </w:r>
          </w:p>
        </w:tc>
        <w:tc>
          <w:tcPr>
            <w:tcW w:w="478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50A92" w:rsidRPr="00550A92" w:rsidTr="00280CEF">
        <w:trPr>
          <w:jc w:val="center"/>
        </w:trPr>
        <w:tc>
          <w:tcPr>
            <w:tcW w:w="67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177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Специализация компании</w:t>
            </w:r>
          </w:p>
        </w:tc>
        <w:tc>
          <w:tcPr>
            <w:tcW w:w="478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50A92" w:rsidRPr="00550A92" w:rsidTr="00280CEF">
        <w:trPr>
          <w:jc w:val="center"/>
        </w:trPr>
        <w:tc>
          <w:tcPr>
            <w:tcW w:w="67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177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Численность сотрудников компании</w:t>
            </w:r>
          </w:p>
        </w:tc>
        <w:tc>
          <w:tcPr>
            <w:tcW w:w="478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50A92" w:rsidRPr="00550A92" w:rsidTr="00280CEF">
        <w:trPr>
          <w:jc w:val="center"/>
        </w:trPr>
        <w:tc>
          <w:tcPr>
            <w:tcW w:w="67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177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Уставной капитал компании</w:t>
            </w:r>
          </w:p>
        </w:tc>
        <w:tc>
          <w:tcPr>
            <w:tcW w:w="478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50A92" w:rsidRPr="00550A92" w:rsidTr="00280CEF">
        <w:trPr>
          <w:jc w:val="center"/>
        </w:trPr>
        <w:tc>
          <w:tcPr>
            <w:tcW w:w="67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177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Банковские реквизиты:</w:t>
            </w:r>
          </w:p>
        </w:tc>
        <w:tc>
          <w:tcPr>
            <w:tcW w:w="478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50A92" w:rsidRPr="00550A92" w:rsidTr="00280CEF">
        <w:trPr>
          <w:jc w:val="center"/>
        </w:trPr>
        <w:tc>
          <w:tcPr>
            <w:tcW w:w="67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19</w:t>
            </w:r>
          </w:p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177"/>
              <w:rPr>
                <w:rFonts w:ascii="Calibri" w:eastAsia="Times New Roman" w:hAnsi="Calibri" w:cs="Calibri"/>
                <w:lang w:eastAsia="ru-RU"/>
              </w:rPr>
            </w:pPr>
            <w:r w:rsidRPr="00550A92">
              <w:rPr>
                <w:rFonts w:ascii="Calibri" w:eastAsia="Times New Roman" w:hAnsi="Calibri" w:cs="Calibri"/>
                <w:lang w:eastAsia="ru-RU"/>
              </w:rPr>
              <w:t>Дополнительная информация о компании (клиентский лист, рекомендации, опыт  и т.д.)</w:t>
            </w:r>
          </w:p>
        </w:tc>
        <w:tc>
          <w:tcPr>
            <w:tcW w:w="4785" w:type="dxa"/>
            <w:shd w:val="clear" w:color="auto" w:fill="auto"/>
          </w:tcPr>
          <w:p w:rsidR="00550A92" w:rsidRPr="00550A92" w:rsidRDefault="00550A92" w:rsidP="00550A92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rPr>
          <w:rFonts w:ascii="Calibri" w:eastAsia="Times New Roman" w:hAnsi="Calibri" w:cs="Calibri"/>
          <w:b/>
          <w:lang w:eastAsia="ru-RU"/>
        </w:rPr>
      </w:pPr>
    </w:p>
    <w:p w:rsidR="00550A92" w:rsidRPr="00550A92" w:rsidRDefault="00550A92" w:rsidP="003A2814">
      <w:pPr>
        <w:tabs>
          <w:tab w:val="left" w:pos="1134"/>
        </w:tabs>
        <w:spacing w:after="0" w:line="240" w:lineRule="auto"/>
        <w:ind w:firstLine="567"/>
        <w:jc w:val="center"/>
        <w:rPr>
          <w:rFonts w:ascii="Calibri" w:eastAsia="Times New Roman" w:hAnsi="Calibri" w:cs="Calibri"/>
          <w:lang w:eastAsia="ru-RU"/>
        </w:rPr>
      </w:pPr>
      <w:r w:rsidRPr="00550A92">
        <w:rPr>
          <w:rFonts w:ascii="Calibri" w:eastAsia="Times New Roman" w:hAnsi="Calibri" w:cs="Calibri"/>
          <w:b/>
          <w:lang w:eastAsia="ru-RU"/>
        </w:rPr>
        <w:t>ВНИМАНИЕ:</w:t>
      </w:r>
      <w:r w:rsidRPr="00550A92">
        <w:rPr>
          <w:rFonts w:ascii="Calibri" w:eastAsia="Times New Roman" w:hAnsi="Calibri" w:cs="Calibri"/>
          <w:lang w:eastAsia="ru-RU"/>
        </w:rPr>
        <w:t xml:space="preserve"> Вы можете задавать свои вопросы по процедуре подготовки и заполнения документов, а также получить разъяснения по деталям коммерческого предложения, направив письмо по адресу: </w:t>
      </w:r>
      <w:hyperlink r:id="rId12" w:history="1">
        <w:r w:rsidR="003A2814" w:rsidRPr="00070E85">
          <w:rPr>
            <w:rStyle w:val="a7"/>
            <w:rFonts w:ascii="Calibri" w:eastAsia="Times New Roman" w:hAnsi="Calibri" w:cs="Calibri"/>
            <w:lang w:val="en-US" w:eastAsia="ru-RU"/>
          </w:rPr>
          <w:t>nmishina</w:t>
        </w:r>
        <w:r w:rsidR="003A2814" w:rsidRPr="00070E85">
          <w:rPr>
            <w:rStyle w:val="a7"/>
            <w:rFonts w:ascii="Calibri" w:eastAsia="Times New Roman" w:hAnsi="Calibri" w:cs="Calibri"/>
            <w:lang w:eastAsia="ru-RU"/>
          </w:rPr>
          <w:t>@</w:t>
        </w:r>
        <w:r w:rsidR="003A2814" w:rsidRPr="00070E85">
          <w:rPr>
            <w:rStyle w:val="a7"/>
            <w:rFonts w:ascii="Calibri" w:eastAsia="Times New Roman" w:hAnsi="Calibri" w:cs="Calibri"/>
            <w:lang w:val="en-US" w:eastAsia="ru-RU"/>
          </w:rPr>
          <w:t>lifan</w:t>
        </w:r>
        <w:r w:rsidR="003A2814" w:rsidRPr="00070E85">
          <w:rPr>
            <w:rStyle w:val="a7"/>
            <w:rFonts w:ascii="Calibri" w:eastAsia="Times New Roman" w:hAnsi="Calibri" w:cs="Calibri"/>
            <w:lang w:eastAsia="ru-RU"/>
          </w:rPr>
          <w:t>-</w:t>
        </w:r>
        <w:r w:rsidR="003A2814" w:rsidRPr="00070E85">
          <w:rPr>
            <w:rStyle w:val="a7"/>
            <w:rFonts w:ascii="Calibri" w:eastAsia="Times New Roman" w:hAnsi="Calibri" w:cs="Calibri"/>
            <w:lang w:val="en-US" w:eastAsia="ru-RU"/>
          </w:rPr>
          <w:t>car</w:t>
        </w:r>
        <w:r w:rsidR="003A2814" w:rsidRPr="00070E85">
          <w:rPr>
            <w:rStyle w:val="a7"/>
            <w:rFonts w:ascii="Calibri" w:eastAsia="Times New Roman" w:hAnsi="Calibri" w:cs="Calibri"/>
            <w:lang w:eastAsia="ru-RU"/>
          </w:rPr>
          <w:t>.</w:t>
        </w:r>
        <w:proofErr w:type="spellStart"/>
        <w:r w:rsidR="003A2814" w:rsidRPr="00070E85">
          <w:rPr>
            <w:rStyle w:val="a7"/>
            <w:rFonts w:ascii="Calibri" w:eastAsia="Times New Roman" w:hAnsi="Calibri" w:cs="Calibri"/>
            <w:lang w:val="en-US" w:eastAsia="ru-RU"/>
          </w:rPr>
          <w:t>ru</w:t>
        </w:r>
        <w:proofErr w:type="spellEnd"/>
      </w:hyperlink>
      <w:r w:rsidRPr="00550A92">
        <w:rPr>
          <w:rFonts w:ascii="Calibri" w:eastAsia="Times New Roman" w:hAnsi="Calibri" w:cs="Calibri"/>
          <w:lang w:eastAsia="ru-RU"/>
        </w:rPr>
        <w:t xml:space="preserve"> </w:t>
      </w:r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rPr>
          <w:rFonts w:ascii="Calibri" w:eastAsia="Times New Roman" w:hAnsi="Calibri" w:cs="Calibri"/>
          <w:lang w:eastAsia="ru-RU"/>
        </w:rPr>
      </w:pPr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rPr>
          <w:rFonts w:ascii="Calibri" w:eastAsia="Times New Roman" w:hAnsi="Calibri" w:cs="Calibri"/>
          <w:b/>
          <w:lang w:eastAsia="ru-RU"/>
        </w:rPr>
      </w:pPr>
      <w:r w:rsidRPr="00550A92">
        <w:rPr>
          <w:rFonts w:ascii="Calibri" w:eastAsia="Times New Roman" w:hAnsi="Calibri" w:cs="Calibri"/>
          <w:b/>
          <w:lang w:eastAsia="ru-RU"/>
        </w:rPr>
        <w:t>Приложение № 2</w:t>
      </w:r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rPr>
          <w:rFonts w:ascii="Calibri" w:eastAsia="Times New Roman" w:hAnsi="Calibri" w:cs="Calibri"/>
          <w:b/>
          <w:lang w:eastAsia="ru-RU"/>
        </w:rPr>
      </w:pPr>
      <w:r w:rsidRPr="00550A92">
        <w:rPr>
          <w:rFonts w:ascii="Calibri" w:eastAsia="Times New Roman" w:hAnsi="Calibri" w:cs="Calibri"/>
          <w:b/>
          <w:lang w:eastAsia="ru-RU"/>
        </w:rPr>
        <w:t>КОММЕРЧЕСКОЕ ПРЕДЛОЖЕНИЕ</w:t>
      </w:r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lang w:eastAsia="ru-RU"/>
        </w:rPr>
      </w:pPr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rPr>
          <w:rFonts w:ascii="Calibri" w:eastAsia="Times New Roman" w:hAnsi="Calibri" w:cs="Calibri"/>
          <w:b/>
          <w:lang w:eastAsia="ru-RU"/>
        </w:rPr>
      </w:pPr>
    </w:p>
    <w:p w:rsidR="00550A92" w:rsidRPr="00505D0E" w:rsidRDefault="00550A92" w:rsidP="00550A92">
      <w:pPr>
        <w:tabs>
          <w:tab w:val="left" w:pos="1134"/>
        </w:tabs>
        <w:spacing w:after="0" w:line="240" w:lineRule="auto"/>
        <w:ind w:firstLine="567"/>
        <w:jc w:val="center"/>
        <w:rPr>
          <w:rFonts w:ascii="Calibri" w:eastAsia="Times New Roman" w:hAnsi="Calibri" w:cs="Calibri"/>
          <w:lang w:eastAsia="ru-RU"/>
        </w:rPr>
      </w:pPr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jc w:val="center"/>
        <w:rPr>
          <w:rFonts w:ascii="Calibri" w:eastAsia="Times New Roman" w:hAnsi="Calibri" w:cs="Calibri"/>
          <w:lang w:eastAsia="ru-RU"/>
        </w:rPr>
      </w:pPr>
      <w:r w:rsidRPr="00550A92">
        <w:rPr>
          <w:rFonts w:ascii="Calibri" w:eastAsia="Times New Roman" w:hAnsi="Calibri" w:cs="Calibri"/>
          <w:lang w:eastAsia="ru-RU"/>
        </w:rPr>
        <w:t xml:space="preserve"> Просьба, обязательно указывать в письме название тендера!</w:t>
      </w:r>
    </w:p>
    <w:p w:rsidR="00550A92" w:rsidRPr="00550A92" w:rsidRDefault="00550A92" w:rsidP="00550A92">
      <w:pPr>
        <w:tabs>
          <w:tab w:val="left" w:pos="1134"/>
        </w:tabs>
        <w:spacing w:after="0" w:line="240" w:lineRule="auto"/>
        <w:ind w:firstLine="567"/>
        <w:rPr>
          <w:rFonts w:ascii="Calibri" w:eastAsia="Times New Roman" w:hAnsi="Calibri" w:cs="Calibri"/>
          <w:lang w:eastAsia="ru-RU"/>
        </w:rPr>
      </w:pPr>
    </w:p>
    <w:p w:rsidR="00F174E1" w:rsidRDefault="00F174E1"/>
    <w:sectPr w:rsidR="00F174E1" w:rsidSect="0048768D">
      <w:footerReference w:type="default" r:id="rId13"/>
      <w:pgSz w:w="11906" w:h="16838"/>
      <w:pgMar w:top="567" w:right="85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40" w:rsidRDefault="002F4040" w:rsidP="00BB7072">
      <w:pPr>
        <w:spacing w:after="0" w:line="240" w:lineRule="auto"/>
      </w:pPr>
      <w:r>
        <w:separator/>
      </w:r>
    </w:p>
  </w:endnote>
  <w:endnote w:type="continuationSeparator" w:id="0">
    <w:p w:rsidR="002F4040" w:rsidRDefault="002F4040" w:rsidP="00BB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C1" w:rsidRPr="00441AB9" w:rsidRDefault="003B426C" w:rsidP="00441AB9">
    <w:pPr>
      <w:pStyle w:val="a3"/>
      <w:jc w:val="right"/>
      <w:rPr>
        <w:rFonts w:ascii="Calibri" w:hAnsi="Calibri" w:cs="Calibri"/>
        <w:b/>
      </w:rPr>
    </w:pPr>
    <w:r w:rsidRPr="00441AB9">
      <w:rPr>
        <w:rFonts w:ascii="Calibri" w:hAnsi="Calibri" w:cs="Calibri"/>
        <w:b/>
      </w:rPr>
      <w:t xml:space="preserve">Генеральный директор _______________ /Сунь </w:t>
    </w:r>
    <w:proofErr w:type="spellStart"/>
    <w:r w:rsidRPr="00441AB9">
      <w:rPr>
        <w:rFonts w:ascii="Calibri" w:hAnsi="Calibri" w:cs="Calibri"/>
        <w:b/>
      </w:rPr>
      <w:t>Цзэцзюнь</w:t>
    </w:r>
    <w:proofErr w:type="spellEnd"/>
    <w:r w:rsidRPr="00441AB9">
      <w:rPr>
        <w:rFonts w:ascii="Calibri" w:hAnsi="Calibri" w:cs="Calibri"/>
        <w:b/>
      </w:rPr>
      <w:t>/</w:t>
    </w:r>
  </w:p>
  <w:p w:rsidR="00A145C1" w:rsidRPr="00505D0E" w:rsidRDefault="003B426C" w:rsidP="00A60AE2">
    <w:pPr>
      <w:pStyle w:val="a3"/>
      <w:jc w:val="center"/>
      <w:rPr>
        <w:rFonts w:ascii="Calibri" w:hAnsi="Calibri" w:cs="Calibri"/>
        <w:b/>
        <w:lang w:val="ru-RU"/>
      </w:rPr>
    </w:pPr>
    <w:r>
      <w:rPr>
        <w:rFonts w:ascii="Calibri" w:hAnsi="Calibri" w:cs="Calibri"/>
        <w:b/>
        <w:lang w:val="ru-RU"/>
      </w:rPr>
      <w:t xml:space="preserve">                                                                                                                                          </w:t>
    </w:r>
    <w:r w:rsidR="00753E74">
      <w:rPr>
        <w:rFonts w:ascii="Calibri" w:hAnsi="Calibri" w:cs="Calibri"/>
        <w:b/>
        <w:lang w:val="ru-RU"/>
      </w:rPr>
      <w:t>19</w:t>
    </w:r>
    <w:r w:rsidR="00505D0E">
      <w:rPr>
        <w:rFonts w:ascii="Calibri" w:hAnsi="Calibri" w:cs="Calibri"/>
        <w:b/>
        <w:lang w:val="ru-RU"/>
      </w:rPr>
      <w:t xml:space="preserve"> сентября</w:t>
    </w:r>
    <w:r w:rsidR="00BB7072">
      <w:rPr>
        <w:rFonts w:ascii="Calibri" w:hAnsi="Calibri" w:cs="Calibri"/>
        <w:b/>
        <w:lang w:val="ru-RU"/>
      </w:rPr>
      <w:t xml:space="preserve"> 2012 г.</w:t>
    </w:r>
    <w:r w:rsidR="00505D0E">
      <w:rPr>
        <w:rFonts w:ascii="Calibri" w:hAnsi="Calibri" w:cs="Calibri"/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40" w:rsidRDefault="002F4040" w:rsidP="00BB7072">
      <w:pPr>
        <w:spacing w:after="0" w:line="240" w:lineRule="auto"/>
      </w:pPr>
      <w:r>
        <w:separator/>
      </w:r>
    </w:p>
  </w:footnote>
  <w:footnote w:type="continuationSeparator" w:id="0">
    <w:p w:rsidR="002F4040" w:rsidRDefault="002F4040" w:rsidP="00BB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5F14"/>
    <w:multiLevelType w:val="hybridMultilevel"/>
    <w:tmpl w:val="999C9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92"/>
    <w:rsid w:val="00215BF5"/>
    <w:rsid w:val="002F4040"/>
    <w:rsid w:val="00326EBD"/>
    <w:rsid w:val="003A2814"/>
    <w:rsid w:val="003B426C"/>
    <w:rsid w:val="004A2BE2"/>
    <w:rsid w:val="00505D0E"/>
    <w:rsid w:val="00550A92"/>
    <w:rsid w:val="00743074"/>
    <w:rsid w:val="00753E74"/>
    <w:rsid w:val="008C50F6"/>
    <w:rsid w:val="00943570"/>
    <w:rsid w:val="00BB330B"/>
    <w:rsid w:val="00BB7072"/>
    <w:rsid w:val="00DD2424"/>
    <w:rsid w:val="00ED09B7"/>
    <w:rsid w:val="00F174E1"/>
    <w:rsid w:val="00F8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0A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50A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B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072"/>
  </w:style>
  <w:style w:type="character" w:styleId="a7">
    <w:name w:val="Hyperlink"/>
    <w:basedOn w:val="a0"/>
    <w:uiPriority w:val="99"/>
    <w:unhideWhenUsed/>
    <w:rsid w:val="003A281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0A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50A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B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072"/>
  </w:style>
  <w:style w:type="character" w:styleId="a7">
    <w:name w:val="Hyperlink"/>
    <w:basedOn w:val="a0"/>
    <w:uiPriority w:val="99"/>
    <w:unhideWhenUsed/>
    <w:rsid w:val="003A281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ishina@lifan-car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mishina@lifan-c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ecautoinfo@lifa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ecautoinfo@lifa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lifa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Мишина</dc:creator>
  <cp:lastModifiedBy>Наталья Мишина</cp:lastModifiedBy>
  <cp:revision>5</cp:revision>
  <cp:lastPrinted>2012-09-19T08:53:00Z</cp:lastPrinted>
  <dcterms:created xsi:type="dcterms:W3CDTF">2012-08-28T08:03:00Z</dcterms:created>
  <dcterms:modified xsi:type="dcterms:W3CDTF">2012-09-19T08:55:00Z</dcterms:modified>
</cp:coreProperties>
</file>