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D" w:rsidRPr="008C2218" w:rsidRDefault="008C2218" w:rsidP="008C2218">
      <w:pPr>
        <w:jc w:val="center"/>
        <w:rPr>
          <w:sz w:val="32"/>
          <w:szCs w:val="32"/>
          <w:u w:val="single"/>
        </w:rPr>
      </w:pPr>
      <w:r w:rsidRPr="008C2218">
        <w:rPr>
          <w:sz w:val="32"/>
          <w:szCs w:val="32"/>
          <w:u w:val="single"/>
        </w:rPr>
        <w:t>Демонстрационный стенд</w:t>
      </w:r>
    </w:p>
    <w:p w:rsidR="008C2218" w:rsidRPr="008C2218" w:rsidRDefault="008C2218" w:rsidP="008C221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36861" cy="44421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59" cy="444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3233" cy="4288972"/>
            <wp:effectExtent l="19050" t="0" r="476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23" cy="429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218" w:rsidRPr="008C2218" w:rsidSect="00D1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2218"/>
    <w:rsid w:val="008C2218"/>
    <w:rsid w:val="00D1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Fearless</dc:creator>
  <cp:keywords/>
  <dc:description/>
  <cp:lastModifiedBy>Fearless</cp:lastModifiedBy>
  <cp:revision>1</cp:revision>
  <dcterms:created xsi:type="dcterms:W3CDTF">2011-01-14T19:44:00Z</dcterms:created>
  <dcterms:modified xsi:type="dcterms:W3CDTF">2011-01-14T19:48:00Z</dcterms:modified>
</cp:coreProperties>
</file>