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EF" w:rsidRPr="008C7170" w:rsidRDefault="00B027EF" w:rsidP="00B027EF">
      <w:pPr>
        <w:pStyle w:val="a4"/>
        <w:jc w:val="both"/>
        <w:rPr>
          <w:rFonts w:ascii="Calibri" w:hAnsi="Calibri"/>
          <w:b/>
          <w:bCs/>
          <w:sz w:val="24"/>
          <w:szCs w:val="24"/>
        </w:rPr>
      </w:pPr>
      <w:bookmarkStart w:id="0" w:name="1"/>
      <w:bookmarkEnd w:id="0"/>
      <w:r w:rsidRPr="008C7170">
        <w:rPr>
          <w:rFonts w:ascii="Calibri" w:hAnsi="Calibri"/>
          <w:b/>
          <w:bCs/>
          <w:sz w:val="24"/>
          <w:szCs w:val="24"/>
        </w:rPr>
        <w:t xml:space="preserve">Тендер на разработку и создание Брендбука ООО «Обедов» </w:t>
      </w:r>
    </w:p>
    <w:p w:rsidR="00B027EF" w:rsidRPr="008C7170" w:rsidRDefault="00AB1662" w:rsidP="008C7170">
      <w:pPr>
        <w:pStyle w:val="a4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142" w:hanging="142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8C7170"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  <w:r w:rsidR="00B027EF" w:rsidRPr="008C7170">
        <w:rPr>
          <w:rFonts w:ascii="Calibri" w:hAnsi="Calibri"/>
          <w:b/>
          <w:bCs/>
          <w:color w:val="auto"/>
          <w:sz w:val="24"/>
          <w:szCs w:val="24"/>
        </w:rPr>
        <w:t>Основные понятия</w:t>
      </w:r>
    </w:p>
    <w:p w:rsidR="00AB1662" w:rsidRPr="008C7170" w:rsidRDefault="00AB1662" w:rsidP="00AB1662">
      <w:pPr>
        <w:pStyle w:val="a4"/>
        <w:spacing w:before="0" w:beforeAutospacing="0" w:after="0" w:afterAutospacing="0"/>
        <w:jc w:val="both"/>
        <w:rPr>
          <w:rFonts w:ascii="Calibri" w:hAnsi="Calibri"/>
          <w:color w:val="auto"/>
          <w:sz w:val="24"/>
          <w:szCs w:val="24"/>
        </w:rPr>
      </w:pPr>
    </w:p>
    <w:p w:rsidR="00B027EF" w:rsidRPr="008C7170" w:rsidRDefault="00B027EF" w:rsidP="00B027EF">
      <w:pPr>
        <w:shd w:val="clear" w:color="auto" w:fill="FFFFFF"/>
        <w:jc w:val="both"/>
        <w:rPr>
          <w:rFonts w:ascii="Calibri" w:hAnsi="Calibri" w:cs="Arial"/>
        </w:rPr>
      </w:pPr>
      <w:r w:rsidRPr="008C7170">
        <w:rPr>
          <w:rFonts w:ascii="Calibri" w:hAnsi="Calibri"/>
        </w:rPr>
        <w:t xml:space="preserve">1.1. </w:t>
      </w:r>
      <w:r w:rsidRPr="008C7170">
        <w:rPr>
          <w:rStyle w:val="a8"/>
          <w:rFonts w:ascii="Calibri" w:hAnsi="Calibri" w:cs="Arial"/>
        </w:rPr>
        <w:t>Тендер</w:t>
      </w:r>
      <w:r w:rsidRPr="008C7170">
        <w:rPr>
          <w:rFonts w:ascii="Calibri" w:hAnsi="Calibri" w:cs="Arial"/>
        </w:rPr>
        <w:t xml:space="preserve"> (англ. tender - предложение) — конкурентная форма размещения заказов на поставку товаров, предоставление услуг или выполнение работ по заранее объявленным в документации условиям, в оговоренные сроки на принципах состязательности, справедливости и эффективности. Контракт заключается с победителем тендера — участником, подавшим предложение, соответствующее требованиям документации, в котором предложены наилучшие условия. </w:t>
      </w:r>
    </w:p>
    <w:p w:rsidR="00B027EF" w:rsidRPr="008C7170" w:rsidRDefault="00B027EF" w:rsidP="00B027EF">
      <w:pPr>
        <w:pStyle w:val="a4"/>
        <w:jc w:val="both"/>
        <w:rPr>
          <w:rFonts w:ascii="Calibri" w:hAnsi="Calibri"/>
          <w:color w:val="auto"/>
          <w:sz w:val="24"/>
          <w:szCs w:val="24"/>
        </w:rPr>
      </w:pPr>
      <w:r w:rsidRPr="008C7170">
        <w:rPr>
          <w:rFonts w:ascii="Calibri" w:hAnsi="Calibri"/>
          <w:b/>
          <w:bCs/>
          <w:color w:val="auto"/>
          <w:sz w:val="24"/>
          <w:szCs w:val="24"/>
        </w:rPr>
        <w:t>Тендерная комиссия</w:t>
      </w:r>
      <w:r w:rsidRPr="008C7170">
        <w:rPr>
          <w:rFonts w:ascii="Calibri" w:hAnsi="Calibri"/>
          <w:color w:val="auto"/>
          <w:sz w:val="24"/>
          <w:szCs w:val="24"/>
        </w:rPr>
        <w:t xml:space="preserve"> — группа сотрудников ООО «Обедов», сформированная и утвержденная организатором тендера (в лице </w:t>
      </w:r>
      <w:r w:rsidR="009834B4">
        <w:rPr>
          <w:rFonts w:ascii="Calibri" w:hAnsi="Calibri"/>
          <w:color w:val="auto"/>
          <w:sz w:val="24"/>
          <w:szCs w:val="24"/>
        </w:rPr>
        <w:t>Коммерческого</w:t>
      </w:r>
      <w:r w:rsidRPr="008C7170">
        <w:rPr>
          <w:rFonts w:ascii="Calibri" w:hAnsi="Calibri"/>
          <w:color w:val="auto"/>
          <w:sz w:val="24"/>
          <w:szCs w:val="24"/>
        </w:rPr>
        <w:t xml:space="preserve"> директора ООО «Обедов» </w:t>
      </w:r>
      <w:r w:rsidR="00AB1662" w:rsidRPr="008C7170">
        <w:rPr>
          <w:rFonts w:ascii="Calibri" w:hAnsi="Calibri"/>
          <w:color w:val="auto"/>
          <w:sz w:val="24"/>
          <w:szCs w:val="24"/>
        </w:rPr>
        <w:t>Ка</w:t>
      </w:r>
      <w:r w:rsidRPr="008C7170">
        <w:rPr>
          <w:rFonts w:ascii="Calibri" w:hAnsi="Calibri"/>
          <w:color w:val="auto"/>
          <w:sz w:val="24"/>
          <w:szCs w:val="24"/>
        </w:rPr>
        <w:t>линчука Д.С., маркетолога ООО «Обедов» Григорьевой П.Ю) в целях подготовки и проведения всех этапов тендера.</w:t>
      </w:r>
    </w:p>
    <w:p w:rsidR="00AB1662" w:rsidRPr="008C7170" w:rsidRDefault="00B027EF" w:rsidP="00AB1662">
      <w:pPr>
        <w:pStyle w:val="a4"/>
        <w:spacing w:before="0" w:beforeAutospacing="0" w:after="120" w:afterAutospacing="0"/>
        <w:jc w:val="both"/>
        <w:rPr>
          <w:rFonts w:ascii="Calibri" w:hAnsi="Calibri"/>
          <w:b/>
          <w:bCs/>
          <w:color w:val="auto"/>
          <w:sz w:val="24"/>
          <w:szCs w:val="24"/>
        </w:rPr>
      </w:pPr>
      <w:bookmarkStart w:id="1" w:name="2"/>
      <w:bookmarkEnd w:id="1"/>
      <w:r w:rsidRPr="008C7170">
        <w:rPr>
          <w:rFonts w:ascii="Calibri" w:hAnsi="Calibri"/>
          <w:b/>
          <w:bCs/>
          <w:color w:val="auto"/>
          <w:sz w:val="24"/>
          <w:szCs w:val="24"/>
        </w:rPr>
        <w:t>2. Общие положения</w:t>
      </w:r>
    </w:p>
    <w:p w:rsidR="00B027EF" w:rsidRPr="008C7170" w:rsidRDefault="00B027EF" w:rsidP="00AB1662">
      <w:pPr>
        <w:pStyle w:val="a4"/>
        <w:spacing w:before="0" w:beforeAutospacing="0" w:after="120" w:afterAutospacing="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8C7170">
        <w:rPr>
          <w:rFonts w:ascii="Calibri" w:hAnsi="Calibri"/>
          <w:b/>
          <w:bCs/>
          <w:color w:val="auto"/>
          <w:sz w:val="24"/>
          <w:szCs w:val="24"/>
        </w:rPr>
        <w:t xml:space="preserve">2.1. Настоящее положение разработано  в рамках продвижения </w:t>
      </w:r>
      <w:r w:rsidR="00AB1662" w:rsidRPr="008C7170">
        <w:rPr>
          <w:rFonts w:ascii="Calibri" w:hAnsi="Calibri"/>
          <w:b/>
          <w:bCs/>
          <w:color w:val="auto"/>
          <w:sz w:val="24"/>
          <w:szCs w:val="24"/>
        </w:rPr>
        <w:t>Бренда</w:t>
      </w:r>
      <w:r w:rsidRPr="008C7170">
        <w:rPr>
          <w:rFonts w:ascii="Calibri" w:hAnsi="Calibri"/>
          <w:b/>
          <w:bCs/>
          <w:color w:val="auto"/>
          <w:sz w:val="24"/>
          <w:szCs w:val="24"/>
        </w:rPr>
        <w:t xml:space="preserve"> ООО «</w:t>
      </w:r>
      <w:r w:rsidR="00AB1662" w:rsidRPr="008C7170">
        <w:rPr>
          <w:rFonts w:ascii="Calibri" w:hAnsi="Calibri"/>
          <w:b/>
          <w:color w:val="auto"/>
          <w:sz w:val="24"/>
          <w:szCs w:val="24"/>
        </w:rPr>
        <w:t>Обедов</w:t>
      </w:r>
      <w:r w:rsidRPr="008C7170">
        <w:rPr>
          <w:rFonts w:ascii="Calibri" w:hAnsi="Calibri"/>
          <w:b/>
          <w:bCs/>
          <w:color w:val="auto"/>
          <w:sz w:val="24"/>
          <w:szCs w:val="24"/>
        </w:rPr>
        <w:t>».</w:t>
      </w:r>
    </w:p>
    <w:p w:rsidR="00AB1662" w:rsidRPr="008C7170" w:rsidRDefault="00B027EF" w:rsidP="00B027EF">
      <w:pPr>
        <w:pStyle w:val="a4"/>
        <w:jc w:val="both"/>
        <w:rPr>
          <w:rFonts w:ascii="Calibri" w:hAnsi="Calibri"/>
          <w:sz w:val="24"/>
          <w:szCs w:val="24"/>
        </w:rPr>
      </w:pPr>
      <w:r w:rsidRPr="008C7170">
        <w:rPr>
          <w:rFonts w:ascii="Calibri" w:hAnsi="Calibri"/>
          <w:sz w:val="24"/>
          <w:szCs w:val="24"/>
        </w:rPr>
        <w:t xml:space="preserve">2.2. </w:t>
      </w:r>
      <w:r w:rsidR="00AB1662" w:rsidRPr="008C7170">
        <w:rPr>
          <w:rFonts w:ascii="Calibri" w:hAnsi="Calibri"/>
          <w:sz w:val="24"/>
          <w:szCs w:val="24"/>
        </w:rPr>
        <w:t>Компания ООО «Обедов»</w:t>
      </w:r>
      <w:r w:rsidRPr="008C7170">
        <w:rPr>
          <w:rFonts w:ascii="Calibri" w:hAnsi="Calibri"/>
          <w:sz w:val="24"/>
          <w:szCs w:val="24"/>
        </w:rPr>
        <w:t xml:space="preserve"> </w:t>
      </w:r>
      <w:r w:rsidRPr="008C7170">
        <w:rPr>
          <w:rFonts w:ascii="Calibri" w:hAnsi="Calibri"/>
          <w:color w:val="auto"/>
          <w:sz w:val="24"/>
          <w:szCs w:val="24"/>
        </w:rPr>
        <w:t>организует тендер на разработку фирменного</w:t>
      </w:r>
      <w:r w:rsidRPr="008C7170">
        <w:rPr>
          <w:rFonts w:ascii="Calibri" w:hAnsi="Calibri"/>
          <w:sz w:val="24"/>
          <w:szCs w:val="24"/>
        </w:rPr>
        <w:t xml:space="preserve"> стиля для деятельности ООО «</w:t>
      </w:r>
      <w:r w:rsidR="00AB1662" w:rsidRPr="008C7170">
        <w:rPr>
          <w:rFonts w:ascii="Calibri" w:hAnsi="Calibri"/>
          <w:sz w:val="24"/>
          <w:szCs w:val="24"/>
        </w:rPr>
        <w:t>Обедов</w:t>
      </w:r>
      <w:r w:rsidRPr="008C7170">
        <w:rPr>
          <w:rFonts w:ascii="Calibri" w:hAnsi="Calibri"/>
          <w:sz w:val="24"/>
          <w:szCs w:val="24"/>
        </w:rPr>
        <w:t>» с целью повышения</w:t>
      </w:r>
      <w:r w:rsidR="00AB1662" w:rsidRPr="008C7170">
        <w:rPr>
          <w:rFonts w:ascii="Calibri" w:hAnsi="Calibri"/>
          <w:sz w:val="24"/>
          <w:szCs w:val="24"/>
        </w:rPr>
        <w:t xml:space="preserve"> статуса компании и вывода ее на новый качественный уровень.</w:t>
      </w:r>
    </w:p>
    <w:p w:rsidR="00B027EF" w:rsidRPr="008C7170" w:rsidRDefault="00B027EF" w:rsidP="00B027EF">
      <w:pPr>
        <w:pStyle w:val="a4"/>
        <w:jc w:val="both"/>
        <w:rPr>
          <w:rFonts w:ascii="Calibri" w:hAnsi="Calibri"/>
          <w:sz w:val="24"/>
          <w:szCs w:val="24"/>
        </w:rPr>
      </w:pPr>
      <w:r w:rsidRPr="008C7170">
        <w:rPr>
          <w:rFonts w:ascii="Calibri" w:hAnsi="Calibri"/>
          <w:sz w:val="24"/>
          <w:szCs w:val="24"/>
        </w:rPr>
        <w:t xml:space="preserve">2.3. </w:t>
      </w:r>
      <w:r w:rsidR="00AB1662" w:rsidRPr="008C7170">
        <w:rPr>
          <w:rFonts w:ascii="Calibri" w:hAnsi="Calibri"/>
          <w:sz w:val="24"/>
          <w:szCs w:val="24"/>
        </w:rPr>
        <w:t>ООО «Обедов»</w:t>
      </w:r>
      <w:r w:rsidRPr="008C7170">
        <w:rPr>
          <w:rFonts w:ascii="Calibri" w:hAnsi="Calibri"/>
          <w:sz w:val="24"/>
          <w:szCs w:val="24"/>
        </w:rPr>
        <w:t xml:space="preserve">  — организатор тендера на разработку </w:t>
      </w:r>
      <w:r w:rsidR="00AB1662" w:rsidRPr="008C7170">
        <w:rPr>
          <w:rFonts w:ascii="Calibri" w:hAnsi="Calibri"/>
          <w:sz w:val="24"/>
          <w:szCs w:val="24"/>
        </w:rPr>
        <w:t>и создание Брендбука компании, осуществляющей свою деятельность по направлениям:</w:t>
      </w:r>
    </w:p>
    <w:p w:rsidR="00AB1662" w:rsidRPr="008C7170" w:rsidRDefault="00AB1662" w:rsidP="00AB1662">
      <w:pPr>
        <w:numPr>
          <w:ilvl w:val="0"/>
          <w:numId w:val="9"/>
        </w:numPr>
        <w:spacing w:line="192" w:lineRule="auto"/>
        <w:ind w:left="714" w:right="565" w:hanging="147"/>
        <w:jc w:val="both"/>
        <w:rPr>
          <w:rFonts w:ascii="Calibri" w:hAnsi="Calibri" w:cs="Tahoma"/>
          <w:color w:val="000000"/>
        </w:rPr>
      </w:pPr>
      <w:r w:rsidRPr="008C7170">
        <w:rPr>
          <w:rFonts w:ascii="Calibri" w:hAnsi="Calibri" w:cs="Tahoma"/>
          <w:color w:val="000000"/>
        </w:rPr>
        <w:t>Управление столовыми и кафе на предприятиях на условиях аутсорсинга;</w:t>
      </w:r>
    </w:p>
    <w:p w:rsidR="00AB1662" w:rsidRPr="008C7170" w:rsidRDefault="00AB1662" w:rsidP="00AB1662">
      <w:pPr>
        <w:numPr>
          <w:ilvl w:val="0"/>
          <w:numId w:val="9"/>
        </w:numPr>
        <w:spacing w:line="192" w:lineRule="auto"/>
        <w:ind w:left="714" w:right="565" w:hanging="147"/>
        <w:jc w:val="both"/>
        <w:rPr>
          <w:rFonts w:ascii="Calibri" w:hAnsi="Calibri" w:cs="Tahoma"/>
          <w:color w:val="000000"/>
        </w:rPr>
      </w:pPr>
      <w:r w:rsidRPr="008C7170">
        <w:rPr>
          <w:rFonts w:ascii="Calibri" w:hAnsi="Calibri" w:cs="Tahoma"/>
          <w:color w:val="000000"/>
        </w:rPr>
        <w:t>Организация столовой – раздаточной на предприятии;</w:t>
      </w:r>
    </w:p>
    <w:p w:rsidR="00AB1662" w:rsidRPr="008C7170" w:rsidRDefault="00AB1662" w:rsidP="00AB1662">
      <w:pPr>
        <w:numPr>
          <w:ilvl w:val="0"/>
          <w:numId w:val="9"/>
        </w:numPr>
        <w:spacing w:line="192" w:lineRule="auto"/>
        <w:ind w:left="714" w:right="565" w:hanging="147"/>
        <w:jc w:val="both"/>
        <w:rPr>
          <w:rFonts w:ascii="Calibri" w:hAnsi="Calibri" w:cs="Tahoma"/>
          <w:color w:val="000000"/>
        </w:rPr>
      </w:pPr>
      <w:r w:rsidRPr="008C7170">
        <w:rPr>
          <w:rFonts w:ascii="Calibri" w:hAnsi="Calibri" w:cs="Tahoma"/>
          <w:color w:val="000000"/>
        </w:rPr>
        <w:t xml:space="preserve">Доставка обедов в офисы и на производство; </w:t>
      </w:r>
    </w:p>
    <w:p w:rsidR="00AB1662" w:rsidRPr="008C7170" w:rsidRDefault="00AB1662" w:rsidP="00AB1662">
      <w:pPr>
        <w:numPr>
          <w:ilvl w:val="0"/>
          <w:numId w:val="9"/>
        </w:numPr>
        <w:spacing w:line="192" w:lineRule="auto"/>
        <w:ind w:left="714" w:right="565" w:hanging="147"/>
        <w:jc w:val="both"/>
        <w:rPr>
          <w:rFonts w:ascii="Calibri" w:hAnsi="Calibri" w:cs="Tahoma"/>
          <w:color w:val="000000"/>
        </w:rPr>
      </w:pPr>
      <w:r w:rsidRPr="008C7170">
        <w:rPr>
          <w:rFonts w:ascii="Calibri" w:hAnsi="Calibri" w:cs="Tahoma"/>
          <w:color w:val="000000"/>
        </w:rPr>
        <w:t>Организация выездных мероприятий (кейтеринг).</w:t>
      </w:r>
    </w:p>
    <w:p w:rsidR="00B027EF" w:rsidRPr="008C7170" w:rsidRDefault="00B027EF" w:rsidP="00B027EF">
      <w:pPr>
        <w:pStyle w:val="a4"/>
        <w:jc w:val="both"/>
        <w:rPr>
          <w:rFonts w:ascii="Calibri" w:hAnsi="Calibri"/>
          <w:sz w:val="24"/>
          <w:szCs w:val="24"/>
        </w:rPr>
      </w:pPr>
      <w:r w:rsidRPr="008C7170">
        <w:rPr>
          <w:rFonts w:ascii="Calibri" w:hAnsi="Calibri"/>
          <w:sz w:val="24"/>
          <w:szCs w:val="24"/>
        </w:rPr>
        <w:t>2.4. Настоящее положение:</w:t>
      </w:r>
    </w:p>
    <w:p w:rsidR="00B027EF" w:rsidRPr="008C7170" w:rsidRDefault="00B027EF" w:rsidP="00B027EF">
      <w:pPr>
        <w:pStyle w:val="a4"/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 w:rsidRPr="008C7170">
        <w:rPr>
          <w:rFonts w:ascii="Calibri" w:hAnsi="Calibri"/>
          <w:sz w:val="24"/>
          <w:szCs w:val="24"/>
        </w:rPr>
        <w:t>регулирует отношения, возникающие в ходе проведения тендера между организатором тендера и участниками (представителями рекламных агентств, студий дизайна);</w:t>
      </w:r>
    </w:p>
    <w:p w:rsidR="00B027EF" w:rsidRPr="008C7170" w:rsidRDefault="00B027EF" w:rsidP="00B027EF">
      <w:pPr>
        <w:pStyle w:val="a4"/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 w:rsidRPr="008C7170">
        <w:rPr>
          <w:rFonts w:ascii="Calibri" w:hAnsi="Calibri"/>
          <w:sz w:val="24"/>
          <w:szCs w:val="24"/>
        </w:rPr>
        <w:t xml:space="preserve">определяет порядок </w:t>
      </w:r>
      <w:r w:rsidRPr="008C7170">
        <w:rPr>
          <w:rFonts w:ascii="Calibri" w:hAnsi="Calibri"/>
          <w:color w:val="auto"/>
          <w:sz w:val="24"/>
          <w:szCs w:val="24"/>
        </w:rPr>
        <w:t>проведения</w:t>
      </w:r>
      <w:r w:rsidRPr="008C7170">
        <w:rPr>
          <w:rFonts w:ascii="Calibri" w:hAnsi="Calibri"/>
          <w:sz w:val="24"/>
          <w:szCs w:val="24"/>
        </w:rPr>
        <w:t xml:space="preserve"> тендера</w:t>
      </w:r>
    </w:p>
    <w:p w:rsidR="00B027EF" w:rsidRPr="008C7170" w:rsidRDefault="00B027EF" w:rsidP="00B027EF">
      <w:pPr>
        <w:pStyle w:val="a4"/>
        <w:ind w:left="540"/>
        <w:jc w:val="both"/>
        <w:rPr>
          <w:rFonts w:ascii="Calibri" w:hAnsi="Calibri"/>
          <w:color w:val="auto"/>
          <w:sz w:val="24"/>
          <w:szCs w:val="24"/>
        </w:rPr>
      </w:pPr>
      <w:r w:rsidRPr="008C7170">
        <w:rPr>
          <w:rFonts w:ascii="Calibri" w:hAnsi="Calibri"/>
          <w:color w:val="auto"/>
          <w:sz w:val="24"/>
          <w:szCs w:val="24"/>
        </w:rPr>
        <w:t xml:space="preserve">2.4.1. Тендер считается открытым </w:t>
      </w:r>
      <w:r w:rsidRPr="008C7170">
        <w:rPr>
          <w:rFonts w:ascii="Calibri" w:hAnsi="Calibri"/>
          <w:color w:val="auto"/>
          <w:sz w:val="24"/>
          <w:szCs w:val="24"/>
          <w:highlight w:val="yellow"/>
        </w:rPr>
        <w:t xml:space="preserve">с </w:t>
      </w:r>
      <w:r w:rsidR="009F7AA9">
        <w:rPr>
          <w:rFonts w:ascii="Calibri" w:hAnsi="Calibri"/>
          <w:color w:val="auto"/>
          <w:sz w:val="24"/>
          <w:szCs w:val="24"/>
          <w:highlight w:val="yellow"/>
        </w:rPr>
        <w:t>18</w:t>
      </w:r>
      <w:r w:rsidRPr="008C7170">
        <w:rPr>
          <w:rFonts w:ascii="Calibri" w:hAnsi="Calibri"/>
          <w:color w:val="auto"/>
          <w:sz w:val="24"/>
          <w:szCs w:val="24"/>
          <w:highlight w:val="yellow"/>
        </w:rPr>
        <w:t>.07.</w:t>
      </w:r>
      <w:r w:rsidR="00295E05" w:rsidRPr="008C7170">
        <w:rPr>
          <w:rFonts w:ascii="Calibri" w:hAnsi="Calibri"/>
          <w:color w:val="auto"/>
          <w:sz w:val="24"/>
          <w:szCs w:val="24"/>
          <w:highlight w:val="yellow"/>
        </w:rPr>
        <w:t>2011</w:t>
      </w:r>
      <w:r w:rsidRPr="008C7170">
        <w:rPr>
          <w:rFonts w:ascii="Calibri" w:hAnsi="Calibri"/>
          <w:color w:val="auto"/>
          <w:sz w:val="24"/>
          <w:szCs w:val="24"/>
          <w:highlight w:val="yellow"/>
        </w:rPr>
        <w:t xml:space="preserve"> года</w:t>
      </w:r>
      <w:r w:rsidR="009F7AA9">
        <w:rPr>
          <w:rFonts w:ascii="Calibri" w:hAnsi="Calibri"/>
          <w:color w:val="auto"/>
          <w:sz w:val="24"/>
          <w:szCs w:val="24"/>
        </w:rPr>
        <w:t>.</w:t>
      </w:r>
    </w:p>
    <w:p w:rsidR="00B027EF" w:rsidRPr="008C7170" w:rsidRDefault="00B027EF" w:rsidP="00B027EF">
      <w:pPr>
        <w:pStyle w:val="a4"/>
        <w:ind w:left="540"/>
        <w:jc w:val="both"/>
        <w:rPr>
          <w:rFonts w:ascii="Calibri" w:hAnsi="Calibri"/>
          <w:sz w:val="24"/>
          <w:szCs w:val="24"/>
        </w:rPr>
      </w:pPr>
      <w:r w:rsidRPr="008C7170">
        <w:rPr>
          <w:rFonts w:ascii="Calibri" w:hAnsi="Calibri"/>
          <w:color w:val="auto"/>
          <w:sz w:val="24"/>
          <w:szCs w:val="24"/>
        </w:rPr>
        <w:t>2.4.2. Тендер</w:t>
      </w:r>
      <w:r w:rsidRPr="008C7170">
        <w:rPr>
          <w:rFonts w:ascii="Calibri" w:hAnsi="Calibri"/>
          <w:sz w:val="24"/>
          <w:szCs w:val="24"/>
        </w:rPr>
        <w:t xml:space="preserve"> проводится путем подтверждения участия рекламных агентств </w:t>
      </w:r>
      <w:r w:rsidR="00AB1662" w:rsidRPr="008C7170">
        <w:rPr>
          <w:rFonts w:ascii="Calibri" w:hAnsi="Calibri"/>
          <w:sz w:val="24"/>
          <w:szCs w:val="24"/>
        </w:rPr>
        <w:t>Санкт-Птетербурга</w:t>
      </w:r>
      <w:r w:rsidRPr="008C7170">
        <w:rPr>
          <w:rFonts w:ascii="Calibri" w:hAnsi="Calibri"/>
          <w:sz w:val="24"/>
          <w:szCs w:val="24"/>
        </w:rPr>
        <w:t xml:space="preserve"> и студий дизайна с помощью заявки (См. Приложение № 1); предоставления оформленной в свободной форме идеи и ее презентации, выполненной сог</w:t>
      </w:r>
      <w:r w:rsidR="009F7AA9">
        <w:rPr>
          <w:rFonts w:ascii="Calibri" w:hAnsi="Calibri"/>
          <w:sz w:val="24"/>
          <w:szCs w:val="24"/>
        </w:rPr>
        <w:t xml:space="preserve">ласно брифу (См. Приложение №2). </w:t>
      </w:r>
    </w:p>
    <w:p w:rsidR="00B027EF" w:rsidRDefault="008C7170" w:rsidP="00B027EF">
      <w:pPr>
        <w:pStyle w:val="a4"/>
        <w:ind w:left="5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2.4</w:t>
      </w:r>
      <w:r w:rsidR="00AB1662" w:rsidRPr="008C7170">
        <w:rPr>
          <w:rFonts w:ascii="Calibri" w:hAnsi="Calibri"/>
          <w:sz w:val="24"/>
          <w:szCs w:val="24"/>
        </w:rPr>
        <w:t xml:space="preserve">.3. Работы принимаются </w:t>
      </w:r>
      <w:r w:rsidR="00AB1662" w:rsidRPr="008C7170">
        <w:rPr>
          <w:rFonts w:ascii="Calibri" w:hAnsi="Calibri"/>
          <w:sz w:val="24"/>
          <w:szCs w:val="24"/>
          <w:highlight w:val="yellow"/>
          <w:u w:val="single"/>
        </w:rPr>
        <w:t>до 17-3</w:t>
      </w:r>
      <w:r w:rsidR="001F2A13" w:rsidRPr="008C7170">
        <w:rPr>
          <w:rFonts w:ascii="Calibri" w:hAnsi="Calibri"/>
          <w:sz w:val="24"/>
          <w:szCs w:val="24"/>
          <w:highlight w:val="yellow"/>
          <w:u w:val="single"/>
        </w:rPr>
        <w:t>0 до 28</w:t>
      </w:r>
      <w:r w:rsidR="00AB1662" w:rsidRPr="008C7170">
        <w:rPr>
          <w:rFonts w:ascii="Calibri" w:hAnsi="Calibri"/>
          <w:sz w:val="24"/>
          <w:szCs w:val="24"/>
          <w:highlight w:val="yellow"/>
          <w:u w:val="single"/>
        </w:rPr>
        <w:t>.07.2011</w:t>
      </w:r>
      <w:r w:rsidR="00B027EF" w:rsidRPr="008C7170">
        <w:rPr>
          <w:rFonts w:ascii="Calibri" w:hAnsi="Calibri"/>
          <w:sz w:val="24"/>
          <w:szCs w:val="24"/>
          <w:highlight w:val="yellow"/>
          <w:u w:val="single"/>
        </w:rPr>
        <w:t xml:space="preserve"> г.</w:t>
      </w:r>
      <w:r w:rsidR="00B027EF" w:rsidRPr="008C7170">
        <w:rPr>
          <w:rFonts w:ascii="Calibri" w:hAnsi="Calibri"/>
          <w:sz w:val="24"/>
          <w:szCs w:val="24"/>
        </w:rPr>
        <w:t xml:space="preserve">  </w:t>
      </w:r>
    </w:p>
    <w:p w:rsidR="008C7170" w:rsidRDefault="008C7170" w:rsidP="00B027EF">
      <w:pPr>
        <w:pStyle w:val="a4"/>
        <w:ind w:left="540"/>
        <w:jc w:val="both"/>
        <w:rPr>
          <w:rFonts w:ascii="Calibri" w:hAnsi="Calibri"/>
          <w:sz w:val="24"/>
          <w:szCs w:val="24"/>
        </w:rPr>
      </w:pPr>
    </w:p>
    <w:p w:rsidR="008C7170" w:rsidRPr="008C7170" w:rsidRDefault="008C7170" w:rsidP="00B027EF">
      <w:pPr>
        <w:pStyle w:val="a4"/>
        <w:ind w:left="540"/>
        <w:jc w:val="both"/>
        <w:rPr>
          <w:rFonts w:ascii="Calibri" w:hAnsi="Calibri"/>
          <w:sz w:val="24"/>
          <w:szCs w:val="24"/>
        </w:rPr>
      </w:pPr>
    </w:p>
    <w:p w:rsidR="00B027EF" w:rsidRPr="008C7170" w:rsidRDefault="00B027EF" w:rsidP="00B027EF">
      <w:pPr>
        <w:pStyle w:val="a4"/>
        <w:jc w:val="both"/>
        <w:rPr>
          <w:rFonts w:ascii="Calibri" w:hAnsi="Calibri"/>
          <w:sz w:val="24"/>
          <w:szCs w:val="24"/>
        </w:rPr>
      </w:pPr>
      <w:r w:rsidRPr="008C7170">
        <w:rPr>
          <w:rFonts w:ascii="Calibri" w:hAnsi="Calibri"/>
          <w:sz w:val="24"/>
          <w:szCs w:val="24"/>
        </w:rPr>
        <w:lastRenderedPageBreak/>
        <w:t>2.7. Условия участия</w:t>
      </w:r>
    </w:p>
    <w:p w:rsidR="00B027EF" w:rsidRPr="008C7170" w:rsidRDefault="00B027EF" w:rsidP="00B027EF">
      <w:pPr>
        <w:pStyle w:val="a4"/>
        <w:jc w:val="both"/>
        <w:rPr>
          <w:rFonts w:ascii="Calibri" w:hAnsi="Calibri"/>
          <w:sz w:val="24"/>
          <w:szCs w:val="24"/>
        </w:rPr>
      </w:pPr>
      <w:r w:rsidRPr="008C7170">
        <w:rPr>
          <w:rFonts w:ascii="Calibri" w:hAnsi="Calibri"/>
          <w:sz w:val="24"/>
          <w:szCs w:val="24"/>
        </w:rPr>
        <w:t xml:space="preserve">Для участия в тендере приглашаются все рекламные агентства и дизайн-студии </w:t>
      </w:r>
      <w:r w:rsidR="008C7170" w:rsidRPr="008C7170">
        <w:rPr>
          <w:rFonts w:ascii="Calibri" w:hAnsi="Calibri"/>
          <w:sz w:val="24"/>
          <w:szCs w:val="24"/>
        </w:rPr>
        <w:t xml:space="preserve">                               </w:t>
      </w:r>
      <w:r w:rsidR="001F2A13" w:rsidRPr="008C7170">
        <w:rPr>
          <w:rFonts w:ascii="Calibri" w:hAnsi="Calibri"/>
          <w:sz w:val="24"/>
          <w:szCs w:val="24"/>
        </w:rPr>
        <w:t>Санкт-Петербурга</w:t>
      </w:r>
      <w:r w:rsidRPr="008C7170">
        <w:rPr>
          <w:rFonts w:ascii="Calibri" w:hAnsi="Calibri"/>
          <w:sz w:val="24"/>
          <w:szCs w:val="24"/>
        </w:rPr>
        <w:t xml:space="preserve">, подавшие заявку в </w:t>
      </w:r>
      <w:r w:rsidRPr="008C7170">
        <w:rPr>
          <w:rFonts w:ascii="Calibri" w:hAnsi="Calibri"/>
          <w:sz w:val="24"/>
          <w:szCs w:val="24"/>
          <w:highlight w:val="yellow"/>
        </w:rPr>
        <w:t xml:space="preserve">срок до  </w:t>
      </w:r>
      <w:r w:rsidR="001F2A13" w:rsidRPr="008C7170">
        <w:rPr>
          <w:rFonts w:ascii="Calibri" w:hAnsi="Calibri"/>
          <w:sz w:val="24"/>
          <w:szCs w:val="24"/>
          <w:highlight w:val="yellow"/>
        </w:rPr>
        <w:t>22</w:t>
      </w:r>
      <w:r w:rsidRPr="008C7170">
        <w:rPr>
          <w:rFonts w:ascii="Calibri" w:hAnsi="Calibri"/>
          <w:sz w:val="24"/>
          <w:szCs w:val="24"/>
          <w:highlight w:val="yellow"/>
        </w:rPr>
        <w:t>.07.</w:t>
      </w:r>
      <w:r w:rsidR="001F2A13" w:rsidRPr="008C7170">
        <w:rPr>
          <w:rFonts w:ascii="Calibri" w:hAnsi="Calibri"/>
          <w:sz w:val="24"/>
          <w:szCs w:val="24"/>
          <w:highlight w:val="yellow"/>
        </w:rPr>
        <w:t>2011</w:t>
      </w:r>
      <w:r w:rsidRPr="008C7170">
        <w:rPr>
          <w:rFonts w:ascii="Calibri" w:hAnsi="Calibri"/>
          <w:sz w:val="24"/>
          <w:szCs w:val="24"/>
          <w:highlight w:val="yellow"/>
        </w:rPr>
        <w:t>.</w:t>
      </w:r>
      <w:r w:rsidRPr="008C7170">
        <w:rPr>
          <w:rFonts w:ascii="Calibri" w:hAnsi="Calibri"/>
          <w:sz w:val="24"/>
          <w:szCs w:val="24"/>
        </w:rPr>
        <w:t xml:space="preserve"> </w:t>
      </w:r>
    </w:p>
    <w:p w:rsidR="00B027EF" w:rsidRPr="008C7170" w:rsidRDefault="00B027EF" w:rsidP="00B027EF">
      <w:pPr>
        <w:pStyle w:val="a4"/>
        <w:jc w:val="both"/>
        <w:rPr>
          <w:rFonts w:ascii="Calibri" w:hAnsi="Calibri"/>
          <w:sz w:val="24"/>
          <w:szCs w:val="24"/>
        </w:rPr>
      </w:pPr>
      <w:r w:rsidRPr="008C7170">
        <w:rPr>
          <w:rFonts w:ascii="Calibri" w:hAnsi="Calibri"/>
          <w:sz w:val="24"/>
          <w:szCs w:val="24"/>
        </w:rPr>
        <w:t>2.8. Порядок принятия решений</w:t>
      </w:r>
    </w:p>
    <w:p w:rsidR="00B027EF" w:rsidRPr="008C7170" w:rsidRDefault="00B027EF" w:rsidP="00B027EF">
      <w:pPr>
        <w:pStyle w:val="a4"/>
        <w:jc w:val="both"/>
        <w:rPr>
          <w:rFonts w:ascii="Calibri" w:hAnsi="Calibri"/>
          <w:sz w:val="24"/>
          <w:szCs w:val="24"/>
        </w:rPr>
      </w:pPr>
      <w:r w:rsidRPr="008C7170">
        <w:rPr>
          <w:rFonts w:ascii="Calibri" w:hAnsi="Calibri"/>
          <w:sz w:val="24"/>
          <w:szCs w:val="24"/>
        </w:rPr>
        <w:t xml:space="preserve">Решение о победителе/победителях тендера принимается тендерной комиссией коллегиально в срок </w:t>
      </w:r>
      <w:r w:rsidRPr="008C7170">
        <w:rPr>
          <w:rFonts w:ascii="Calibri" w:hAnsi="Calibri"/>
          <w:sz w:val="24"/>
          <w:szCs w:val="24"/>
          <w:highlight w:val="yellow"/>
        </w:rPr>
        <w:t>до 2</w:t>
      </w:r>
      <w:r w:rsidR="001F2A13" w:rsidRPr="008C7170">
        <w:rPr>
          <w:rFonts w:ascii="Calibri" w:hAnsi="Calibri"/>
          <w:sz w:val="24"/>
          <w:szCs w:val="24"/>
          <w:highlight w:val="yellow"/>
        </w:rPr>
        <w:t>9</w:t>
      </w:r>
      <w:r w:rsidRPr="008C7170">
        <w:rPr>
          <w:rFonts w:ascii="Calibri" w:hAnsi="Calibri"/>
          <w:sz w:val="24"/>
          <w:szCs w:val="24"/>
          <w:highlight w:val="yellow"/>
        </w:rPr>
        <w:t>.07.</w:t>
      </w:r>
      <w:r w:rsidR="001F2A13" w:rsidRPr="008C7170">
        <w:rPr>
          <w:rFonts w:ascii="Calibri" w:hAnsi="Calibri"/>
          <w:sz w:val="24"/>
          <w:szCs w:val="24"/>
          <w:highlight w:val="yellow"/>
        </w:rPr>
        <w:t>2011</w:t>
      </w:r>
      <w:r w:rsidRPr="008C7170">
        <w:rPr>
          <w:rFonts w:ascii="Calibri" w:hAnsi="Calibri"/>
          <w:sz w:val="24"/>
          <w:szCs w:val="24"/>
          <w:highlight w:val="yellow"/>
        </w:rPr>
        <w:t xml:space="preserve"> года.</w:t>
      </w:r>
      <w:r w:rsidRPr="008C7170">
        <w:rPr>
          <w:rFonts w:ascii="Calibri" w:hAnsi="Calibri"/>
          <w:sz w:val="24"/>
          <w:szCs w:val="24"/>
        </w:rPr>
        <w:t xml:space="preserve"> </w:t>
      </w:r>
    </w:p>
    <w:p w:rsidR="00B027EF" w:rsidRPr="008C7170" w:rsidRDefault="00B027EF" w:rsidP="00B027EF">
      <w:pPr>
        <w:pStyle w:val="a4"/>
        <w:jc w:val="both"/>
        <w:rPr>
          <w:rFonts w:ascii="Calibri" w:hAnsi="Calibri"/>
          <w:sz w:val="24"/>
          <w:szCs w:val="24"/>
        </w:rPr>
      </w:pPr>
      <w:r w:rsidRPr="008C7170">
        <w:rPr>
          <w:rFonts w:ascii="Calibri" w:hAnsi="Calibri"/>
          <w:sz w:val="24"/>
          <w:szCs w:val="24"/>
        </w:rPr>
        <w:t>2.9 Порядок взаимных расчетов и оформления результатов тендера.</w:t>
      </w:r>
    </w:p>
    <w:p w:rsidR="00B027EF" w:rsidRPr="008C7170" w:rsidRDefault="00B027EF" w:rsidP="00B027EF">
      <w:pPr>
        <w:pStyle w:val="a4"/>
        <w:jc w:val="both"/>
        <w:rPr>
          <w:rFonts w:ascii="Calibri" w:hAnsi="Calibri"/>
          <w:sz w:val="24"/>
          <w:szCs w:val="24"/>
        </w:rPr>
      </w:pPr>
      <w:r w:rsidRPr="008C7170">
        <w:rPr>
          <w:rFonts w:ascii="Calibri" w:hAnsi="Calibri"/>
          <w:sz w:val="24"/>
          <w:szCs w:val="24"/>
        </w:rPr>
        <w:t xml:space="preserve">Взаимные расчеты с победителем/победителями тендера будут проведены на основании договора, заключенного между  сторонами (организатором и победителем/победителями тендера)  на разработку </w:t>
      </w:r>
      <w:r w:rsidR="001F2A13" w:rsidRPr="008C7170">
        <w:rPr>
          <w:rFonts w:ascii="Calibri" w:hAnsi="Calibri"/>
          <w:sz w:val="24"/>
          <w:szCs w:val="24"/>
        </w:rPr>
        <w:t>и создание бренд бука</w:t>
      </w:r>
      <w:r w:rsidRPr="008C7170">
        <w:rPr>
          <w:rFonts w:ascii="Calibri" w:hAnsi="Calibri"/>
          <w:sz w:val="24"/>
          <w:szCs w:val="24"/>
        </w:rPr>
        <w:t xml:space="preserve"> </w:t>
      </w:r>
      <w:r w:rsidR="001F2A13" w:rsidRPr="008C7170">
        <w:rPr>
          <w:rFonts w:ascii="Calibri" w:hAnsi="Calibri"/>
          <w:sz w:val="24"/>
          <w:szCs w:val="24"/>
        </w:rPr>
        <w:t>компани</w:t>
      </w:r>
      <w:r w:rsidR="00865D89" w:rsidRPr="008C7170">
        <w:rPr>
          <w:rFonts w:ascii="Calibri" w:hAnsi="Calibri"/>
          <w:sz w:val="24"/>
          <w:szCs w:val="24"/>
        </w:rPr>
        <w:t>и</w:t>
      </w:r>
      <w:r w:rsidRPr="008C7170">
        <w:rPr>
          <w:rFonts w:ascii="Calibri" w:hAnsi="Calibri"/>
          <w:sz w:val="24"/>
          <w:szCs w:val="24"/>
        </w:rPr>
        <w:t xml:space="preserve">. Спецификация  </w:t>
      </w:r>
      <w:r w:rsidR="001F2A13" w:rsidRPr="008C7170">
        <w:rPr>
          <w:rFonts w:ascii="Calibri" w:hAnsi="Calibri"/>
          <w:sz w:val="24"/>
          <w:szCs w:val="24"/>
        </w:rPr>
        <w:t>бренд бука</w:t>
      </w:r>
      <w:r w:rsidRPr="008C7170">
        <w:rPr>
          <w:rFonts w:ascii="Calibri" w:hAnsi="Calibri"/>
          <w:sz w:val="24"/>
          <w:szCs w:val="24"/>
        </w:rPr>
        <w:t xml:space="preserve"> будет детализирована в приложении к договору и будет являться его неотъемлемой частью.</w:t>
      </w:r>
    </w:p>
    <w:p w:rsidR="00B027EF" w:rsidRPr="008C7170" w:rsidRDefault="00B027EF" w:rsidP="00B027EF">
      <w:pPr>
        <w:pStyle w:val="a4"/>
        <w:jc w:val="both"/>
        <w:rPr>
          <w:rFonts w:ascii="Calibri" w:hAnsi="Calibri"/>
          <w:sz w:val="24"/>
          <w:szCs w:val="24"/>
        </w:rPr>
      </w:pPr>
      <w:r w:rsidRPr="008C7170">
        <w:rPr>
          <w:rFonts w:ascii="Calibri" w:hAnsi="Calibri"/>
          <w:sz w:val="24"/>
          <w:szCs w:val="24"/>
        </w:rPr>
        <w:t xml:space="preserve">2.10. Результаты тендера </w:t>
      </w:r>
    </w:p>
    <w:p w:rsidR="00B027EF" w:rsidRPr="008C7170" w:rsidRDefault="009F7AA9" w:rsidP="00B027EF">
      <w:pPr>
        <w:pStyle w:val="a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Р</w:t>
      </w:r>
      <w:r w:rsidR="00B027EF" w:rsidRPr="008C7170">
        <w:rPr>
          <w:rFonts w:ascii="Calibri" w:hAnsi="Calibri"/>
          <w:sz w:val="24"/>
          <w:szCs w:val="24"/>
        </w:rPr>
        <w:t xml:space="preserve">езультат тендера будет </w:t>
      </w:r>
      <w:r>
        <w:rPr>
          <w:rFonts w:ascii="Calibri" w:hAnsi="Calibri"/>
          <w:sz w:val="24"/>
          <w:szCs w:val="24"/>
        </w:rPr>
        <w:t>представлен в</w:t>
      </w:r>
      <w:r w:rsidR="00B027EF" w:rsidRPr="008C7170">
        <w:rPr>
          <w:rFonts w:ascii="Calibri" w:hAnsi="Calibri"/>
          <w:sz w:val="24"/>
          <w:szCs w:val="24"/>
        </w:rPr>
        <w:t xml:space="preserve"> срок не позднее </w:t>
      </w:r>
      <w:r w:rsidR="00865D89" w:rsidRPr="009834B4">
        <w:rPr>
          <w:rFonts w:ascii="Calibri" w:hAnsi="Calibri"/>
          <w:sz w:val="24"/>
          <w:szCs w:val="24"/>
          <w:highlight w:val="yellow"/>
        </w:rPr>
        <w:t>1</w:t>
      </w:r>
      <w:r w:rsidR="00B027EF" w:rsidRPr="009834B4">
        <w:rPr>
          <w:rFonts w:ascii="Calibri" w:hAnsi="Calibri"/>
          <w:sz w:val="24"/>
          <w:szCs w:val="24"/>
          <w:highlight w:val="yellow"/>
        </w:rPr>
        <w:t>.0</w:t>
      </w:r>
      <w:r w:rsidR="00865D89" w:rsidRPr="009834B4">
        <w:rPr>
          <w:rFonts w:ascii="Calibri" w:hAnsi="Calibri"/>
          <w:sz w:val="24"/>
          <w:szCs w:val="24"/>
          <w:highlight w:val="yellow"/>
        </w:rPr>
        <w:t>8</w:t>
      </w:r>
      <w:r w:rsidR="00B027EF" w:rsidRPr="009834B4">
        <w:rPr>
          <w:rFonts w:ascii="Calibri" w:hAnsi="Calibri"/>
          <w:sz w:val="24"/>
          <w:szCs w:val="24"/>
          <w:highlight w:val="yellow"/>
        </w:rPr>
        <w:t>.2</w:t>
      </w:r>
      <w:r w:rsidR="00865D89" w:rsidRPr="009834B4">
        <w:rPr>
          <w:rFonts w:ascii="Calibri" w:hAnsi="Calibri"/>
          <w:sz w:val="24"/>
          <w:szCs w:val="24"/>
          <w:highlight w:val="yellow"/>
        </w:rPr>
        <w:t>011</w:t>
      </w:r>
      <w:r w:rsidR="00B027EF" w:rsidRPr="009834B4">
        <w:rPr>
          <w:rFonts w:ascii="Calibri" w:hAnsi="Calibri"/>
          <w:sz w:val="24"/>
          <w:szCs w:val="24"/>
          <w:highlight w:val="yellow"/>
        </w:rPr>
        <w:t xml:space="preserve"> года</w:t>
      </w:r>
      <w:r w:rsidR="00B027EF" w:rsidRPr="008C7170">
        <w:rPr>
          <w:rFonts w:ascii="Calibri" w:hAnsi="Calibri"/>
          <w:sz w:val="24"/>
          <w:szCs w:val="24"/>
        </w:rPr>
        <w:t xml:space="preserve"> </w:t>
      </w:r>
    </w:p>
    <w:p w:rsidR="00B027EF" w:rsidRPr="008C7170" w:rsidRDefault="00B027EF" w:rsidP="00B027EF">
      <w:pPr>
        <w:pStyle w:val="a4"/>
        <w:jc w:val="both"/>
        <w:rPr>
          <w:rFonts w:ascii="Calibri" w:hAnsi="Calibri"/>
          <w:sz w:val="24"/>
          <w:szCs w:val="24"/>
        </w:rPr>
      </w:pPr>
      <w:bookmarkStart w:id="2" w:name="3"/>
      <w:bookmarkEnd w:id="2"/>
      <w:r w:rsidRPr="008C7170">
        <w:rPr>
          <w:rFonts w:ascii="Calibri" w:hAnsi="Calibri"/>
          <w:b/>
          <w:sz w:val="24"/>
          <w:szCs w:val="24"/>
        </w:rPr>
        <w:t>3. Предмет тендера</w:t>
      </w:r>
    </w:p>
    <w:p w:rsidR="00B027EF" w:rsidRPr="008C7170" w:rsidRDefault="00B027EF" w:rsidP="00B027EF">
      <w:pPr>
        <w:pStyle w:val="a4"/>
        <w:jc w:val="both"/>
        <w:rPr>
          <w:rFonts w:ascii="Calibri" w:hAnsi="Calibri"/>
          <w:sz w:val="24"/>
          <w:szCs w:val="24"/>
        </w:rPr>
      </w:pPr>
      <w:r w:rsidRPr="008C7170">
        <w:rPr>
          <w:rFonts w:ascii="Calibri" w:hAnsi="Calibri"/>
          <w:sz w:val="24"/>
          <w:szCs w:val="24"/>
        </w:rPr>
        <w:t xml:space="preserve">3.1. Предметом тендера  является право разработки </w:t>
      </w:r>
      <w:r w:rsidR="009834B4">
        <w:rPr>
          <w:rFonts w:ascii="Calibri" w:hAnsi="Calibri"/>
          <w:sz w:val="24"/>
          <w:szCs w:val="24"/>
        </w:rPr>
        <w:t>и создания Бренд</w:t>
      </w:r>
      <w:r w:rsidR="00865D89" w:rsidRPr="008C7170">
        <w:rPr>
          <w:rFonts w:ascii="Calibri" w:hAnsi="Calibri"/>
          <w:sz w:val="24"/>
          <w:szCs w:val="24"/>
        </w:rPr>
        <w:t xml:space="preserve">бука </w:t>
      </w:r>
      <w:r w:rsidR="008C7170" w:rsidRPr="008C7170">
        <w:rPr>
          <w:rFonts w:ascii="Calibri" w:hAnsi="Calibri"/>
          <w:sz w:val="24"/>
          <w:szCs w:val="24"/>
        </w:rPr>
        <w:t xml:space="preserve">                             </w:t>
      </w:r>
      <w:r w:rsidR="00865D89" w:rsidRPr="008C7170">
        <w:rPr>
          <w:rFonts w:ascii="Calibri" w:hAnsi="Calibri"/>
          <w:sz w:val="24"/>
          <w:szCs w:val="24"/>
        </w:rPr>
        <w:t>компании ООО «Обедов»</w:t>
      </w:r>
      <w:r w:rsidRPr="008C7170">
        <w:rPr>
          <w:rFonts w:ascii="Calibri" w:hAnsi="Calibri"/>
          <w:sz w:val="24"/>
          <w:szCs w:val="24"/>
        </w:rPr>
        <w:t xml:space="preserve">  </w:t>
      </w:r>
    </w:p>
    <w:p w:rsidR="00B027EF" w:rsidRPr="008C7170" w:rsidRDefault="00B027EF" w:rsidP="00B027EF">
      <w:pPr>
        <w:pStyle w:val="a4"/>
        <w:jc w:val="both"/>
        <w:rPr>
          <w:rFonts w:ascii="Calibri" w:hAnsi="Calibri"/>
          <w:sz w:val="24"/>
          <w:szCs w:val="24"/>
        </w:rPr>
      </w:pPr>
      <w:r w:rsidRPr="008C7170">
        <w:rPr>
          <w:rFonts w:ascii="Calibri" w:hAnsi="Calibri"/>
          <w:sz w:val="24"/>
          <w:szCs w:val="24"/>
        </w:rPr>
        <w:t xml:space="preserve">Предварительный формат </w:t>
      </w:r>
      <w:r w:rsidR="009834B4">
        <w:rPr>
          <w:rFonts w:ascii="Calibri" w:hAnsi="Calibri"/>
          <w:sz w:val="24"/>
          <w:szCs w:val="24"/>
        </w:rPr>
        <w:t>Б</w:t>
      </w:r>
      <w:r w:rsidRPr="008C7170">
        <w:rPr>
          <w:rFonts w:ascii="Calibri" w:hAnsi="Calibri"/>
          <w:sz w:val="24"/>
          <w:szCs w:val="24"/>
        </w:rPr>
        <w:t>рендбука:</w:t>
      </w:r>
    </w:p>
    <w:p w:rsidR="00B027EF" w:rsidRPr="008C7170" w:rsidRDefault="00B027EF" w:rsidP="00B027EF">
      <w:pPr>
        <w:jc w:val="both"/>
        <w:rPr>
          <w:rFonts w:ascii="Calibri" w:hAnsi="Calibri" w:cs="Tahoma"/>
          <w:b/>
          <w:bCs/>
        </w:rPr>
      </w:pPr>
      <w:r w:rsidRPr="008C7170">
        <w:rPr>
          <w:rFonts w:ascii="Calibri" w:hAnsi="Calibri" w:cs="Tahoma"/>
          <w:b/>
          <w:bCs/>
        </w:rPr>
        <w:t xml:space="preserve">Обязательно: </w:t>
      </w:r>
    </w:p>
    <w:p w:rsidR="00B027EF" w:rsidRPr="008C7170" w:rsidRDefault="00B027EF" w:rsidP="00B027E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Tahoma"/>
          <w:bCs/>
        </w:rPr>
      </w:pPr>
      <w:r w:rsidRPr="008C7170">
        <w:rPr>
          <w:rFonts w:ascii="Calibri" w:hAnsi="Calibri" w:cs="Tahoma"/>
          <w:bCs/>
        </w:rPr>
        <w:t>Слоган</w:t>
      </w:r>
    </w:p>
    <w:p w:rsidR="00B027EF" w:rsidRPr="008C7170" w:rsidRDefault="00B027EF" w:rsidP="00B027E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Tahoma"/>
          <w:bCs/>
        </w:rPr>
      </w:pPr>
      <w:r w:rsidRPr="008C7170">
        <w:rPr>
          <w:rFonts w:ascii="Calibri" w:hAnsi="Calibri" w:cs="Tahoma"/>
          <w:bCs/>
        </w:rPr>
        <w:t xml:space="preserve">Элементы брендбука: </w:t>
      </w:r>
    </w:p>
    <w:p w:rsidR="00B027EF" w:rsidRPr="008C7170" w:rsidRDefault="00B027EF" w:rsidP="00B027EF">
      <w:pPr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Calibri" w:hAnsi="Calibri" w:cs="Tahoma"/>
          <w:bCs/>
        </w:rPr>
      </w:pPr>
      <w:r w:rsidRPr="008C7170">
        <w:rPr>
          <w:rFonts w:ascii="Calibri" w:hAnsi="Calibri" w:cs="Tahoma"/>
          <w:bCs/>
        </w:rPr>
        <w:t xml:space="preserve">логотип; </w:t>
      </w:r>
    </w:p>
    <w:p w:rsidR="00B027EF" w:rsidRPr="008C7170" w:rsidRDefault="00B027EF" w:rsidP="00B027EF">
      <w:pPr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Calibri" w:hAnsi="Calibri" w:cs="Tahoma"/>
          <w:bCs/>
        </w:rPr>
      </w:pPr>
      <w:r w:rsidRPr="008C7170">
        <w:rPr>
          <w:rFonts w:ascii="Calibri" w:hAnsi="Calibri" w:cs="Tahoma"/>
          <w:bCs/>
        </w:rPr>
        <w:t xml:space="preserve">товарный знак, </w:t>
      </w:r>
    </w:p>
    <w:p w:rsidR="00B027EF" w:rsidRPr="008C7170" w:rsidRDefault="00B027EF" w:rsidP="00B027EF">
      <w:pPr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Calibri" w:hAnsi="Calibri" w:cs="Tahoma"/>
          <w:bCs/>
        </w:rPr>
      </w:pPr>
      <w:r w:rsidRPr="008C7170">
        <w:rPr>
          <w:rFonts w:ascii="Calibri" w:hAnsi="Calibri" w:cs="Tahoma"/>
          <w:bCs/>
        </w:rPr>
        <w:t xml:space="preserve">фирменные цвета; </w:t>
      </w:r>
    </w:p>
    <w:p w:rsidR="00B027EF" w:rsidRPr="008C7170" w:rsidRDefault="00B027EF" w:rsidP="00B027EF">
      <w:pPr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Calibri" w:hAnsi="Calibri" w:cs="Tahoma"/>
          <w:bCs/>
        </w:rPr>
      </w:pPr>
      <w:r w:rsidRPr="008C7170">
        <w:rPr>
          <w:rFonts w:ascii="Calibri" w:hAnsi="Calibri" w:cs="Tahoma"/>
          <w:bCs/>
        </w:rPr>
        <w:t xml:space="preserve">элементы делового стиля: </w:t>
      </w:r>
    </w:p>
    <w:p w:rsidR="00B027EF" w:rsidRPr="008C7170" w:rsidRDefault="00B027EF" w:rsidP="00B027EF">
      <w:pPr>
        <w:numPr>
          <w:ilvl w:val="0"/>
          <w:numId w:val="3"/>
        </w:numPr>
        <w:tabs>
          <w:tab w:val="left" w:pos="16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Calibri" w:hAnsi="Calibri" w:cs="Tahoma"/>
          <w:bCs/>
        </w:rPr>
      </w:pPr>
      <w:r w:rsidRPr="008C7170">
        <w:rPr>
          <w:rFonts w:ascii="Calibri" w:hAnsi="Calibri" w:cs="Tahoma"/>
          <w:bCs/>
        </w:rPr>
        <w:t xml:space="preserve"> бланк,</w:t>
      </w:r>
    </w:p>
    <w:p w:rsidR="00B027EF" w:rsidRPr="008C7170" w:rsidRDefault="00B027EF" w:rsidP="00B027EF">
      <w:pPr>
        <w:numPr>
          <w:ilvl w:val="0"/>
          <w:numId w:val="3"/>
        </w:numPr>
        <w:tabs>
          <w:tab w:val="left" w:pos="16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Calibri" w:hAnsi="Calibri" w:cs="Tahoma"/>
          <w:bCs/>
        </w:rPr>
      </w:pPr>
      <w:r w:rsidRPr="008C7170">
        <w:rPr>
          <w:rFonts w:ascii="Calibri" w:hAnsi="Calibri" w:cs="Tahoma"/>
          <w:bCs/>
        </w:rPr>
        <w:t xml:space="preserve"> конверт,</w:t>
      </w:r>
    </w:p>
    <w:p w:rsidR="00B027EF" w:rsidRPr="008C7170" w:rsidRDefault="00B027EF" w:rsidP="00B027EF">
      <w:pPr>
        <w:numPr>
          <w:ilvl w:val="0"/>
          <w:numId w:val="3"/>
        </w:numPr>
        <w:tabs>
          <w:tab w:val="left" w:pos="16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Calibri" w:hAnsi="Calibri" w:cs="Tahoma"/>
          <w:bCs/>
        </w:rPr>
      </w:pPr>
      <w:r w:rsidRPr="008C7170">
        <w:rPr>
          <w:rFonts w:ascii="Calibri" w:hAnsi="Calibri" w:cs="Tahoma"/>
          <w:bCs/>
        </w:rPr>
        <w:t xml:space="preserve"> папка, </w:t>
      </w:r>
    </w:p>
    <w:p w:rsidR="00B027EF" w:rsidRPr="008C7170" w:rsidRDefault="00B027EF" w:rsidP="00B027EF">
      <w:pPr>
        <w:numPr>
          <w:ilvl w:val="0"/>
          <w:numId w:val="3"/>
        </w:numPr>
        <w:tabs>
          <w:tab w:val="left" w:pos="16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Calibri" w:hAnsi="Calibri" w:cs="Tahoma"/>
          <w:bCs/>
        </w:rPr>
      </w:pPr>
      <w:r w:rsidRPr="008C7170">
        <w:rPr>
          <w:rFonts w:ascii="Calibri" w:hAnsi="Calibri" w:cs="Tahoma"/>
          <w:bCs/>
        </w:rPr>
        <w:t xml:space="preserve"> ручка, </w:t>
      </w:r>
    </w:p>
    <w:p w:rsidR="00865D89" w:rsidRPr="008C7170" w:rsidRDefault="00865D89" w:rsidP="00B027EF">
      <w:pPr>
        <w:numPr>
          <w:ilvl w:val="0"/>
          <w:numId w:val="3"/>
        </w:numPr>
        <w:tabs>
          <w:tab w:val="left" w:pos="16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Calibri" w:hAnsi="Calibri" w:cs="Tahoma"/>
          <w:bCs/>
        </w:rPr>
      </w:pPr>
      <w:r w:rsidRPr="008C7170">
        <w:rPr>
          <w:rFonts w:ascii="Calibri" w:hAnsi="Calibri" w:cs="Tahoma"/>
          <w:bCs/>
        </w:rPr>
        <w:t xml:space="preserve"> коммерческое предложение</w:t>
      </w:r>
      <w:r w:rsidR="008C7170">
        <w:rPr>
          <w:rFonts w:ascii="Calibri" w:hAnsi="Calibri" w:cs="Tahoma"/>
          <w:bCs/>
        </w:rPr>
        <w:t>,</w:t>
      </w:r>
    </w:p>
    <w:p w:rsidR="00B027EF" w:rsidRPr="008C7170" w:rsidRDefault="008C7170" w:rsidP="00B027EF">
      <w:pPr>
        <w:numPr>
          <w:ilvl w:val="0"/>
          <w:numId w:val="3"/>
        </w:numPr>
        <w:tabs>
          <w:tab w:val="left" w:pos="16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 xml:space="preserve"> сувенирная продукции</w:t>
      </w:r>
      <w:r>
        <w:rPr>
          <w:rFonts w:ascii="Calibri" w:hAnsi="Calibri" w:cs="Tahoma"/>
          <w:bCs/>
          <w:lang w:val="en-US"/>
        </w:rPr>
        <w:t>.</w:t>
      </w:r>
    </w:p>
    <w:p w:rsidR="00870AE6" w:rsidRPr="008C7170" w:rsidRDefault="00870AE6" w:rsidP="00870AE6">
      <w:pPr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Calibri" w:hAnsi="Calibri" w:cs="Tahoma"/>
          <w:bCs/>
        </w:rPr>
      </w:pPr>
      <w:r w:rsidRPr="008C7170">
        <w:rPr>
          <w:rFonts w:ascii="Calibri" w:hAnsi="Calibri" w:cs="Tahoma"/>
          <w:bCs/>
        </w:rPr>
        <w:t>Промоматериалы</w:t>
      </w:r>
    </w:p>
    <w:p w:rsidR="00870AE6" w:rsidRPr="008C7170" w:rsidRDefault="00870AE6" w:rsidP="00870AE6">
      <w:pPr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Calibri" w:hAnsi="Calibri" w:cs="Tahoma"/>
          <w:bCs/>
        </w:rPr>
      </w:pPr>
      <w:r w:rsidRPr="008C7170">
        <w:rPr>
          <w:rFonts w:ascii="Calibri" w:hAnsi="Calibri" w:cs="Tahoma"/>
          <w:bCs/>
        </w:rPr>
        <w:t>Форма персонала</w:t>
      </w:r>
    </w:p>
    <w:p w:rsidR="00870AE6" w:rsidRPr="008C7170" w:rsidRDefault="00870AE6" w:rsidP="00870AE6">
      <w:pPr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Calibri" w:hAnsi="Calibri" w:cs="Tahoma"/>
          <w:bCs/>
        </w:rPr>
      </w:pPr>
      <w:r w:rsidRPr="008C7170">
        <w:rPr>
          <w:rFonts w:ascii="Calibri" w:hAnsi="Calibri" w:cs="Tahoma"/>
          <w:bCs/>
        </w:rPr>
        <w:t>Интерьеры офиса</w:t>
      </w:r>
    </w:p>
    <w:p w:rsidR="00870AE6" w:rsidRPr="008C7170" w:rsidRDefault="00870AE6" w:rsidP="00870AE6">
      <w:pPr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Calibri" w:hAnsi="Calibri" w:cs="Tahoma"/>
          <w:bCs/>
        </w:rPr>
      </w:pPr>
      <w:r w:rsidRPr="008C7170">
        <w:rPr>
          <w:rFonts w:ascii="Calibri" w:hAnsi="Calibri" w:cs="Tahoma"/>
          <w:bCs/>
        </w:rPr>
        <w:t>Наружное оформление</w:t>
      </w:r>
    </w:p>
    <w:p w:rsidR="00870AE6" w:rsidRPr="008C7170" w:rsidRDefault="00870AE6" w:rsidP="00870AE6">
      <w:pPr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Calibri" w:hAnsi="Calibri" w:cs="Tahoma"/>
          <w:bCs/>
        </w:rPr>
      </w:pPr>
      <w:r w:rsidRPr="008C7170">
        <w:rPr>
          <w:rFonts w:ascii="Calibri" w:hAnsi="Calibri" w:cs="Tahoma"/>
          <w:bCs/>
        </w:rPr>
        <w:t>Оформление точек продаж</w:t>
      </w:r>
    </w:p>
    <w:p w:rsidR="00870AE6" w:rsidRPr="008C7170" w:rsidRDefault="00870AE6" w:rsidP="00870AE6">
      <w:pPr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Calibri" w:hAnsi="Calibri" w:cs="Tahoma"/>
          <w:bCs/>
        </w:rPr>
      </w:pPr>
      <w:r w:rsidRPr="008C7170">
        <w:rPr>
          <w:rFonts w:ascii="Calibri" w:hAnsi="Calibri" w:cs="Tahoma"/>
          <w:bCs/>
        </w:rPr>
        <w:t>Упаковка</w:t>
      </w:r>
    </w:p>
    <w:p w:rsidR="00870AE6" w:rsidRPr="008C7170" w:rsidRDefault="00870AE6" w:rsidP="00870AE6">
      <w:pPr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Calibri" w:hAnsi="Calibri" w:cs="Tahoma"/>
          <w:bCs/>
        </w:rPr>
      </w:pPr>
      <w:r w:rsidRPr="008C7170">
        <w:rPr>
          <w:rFonts w:ascii="Calibri" w:hAnsi="Calibri" w:cs="Tahoma"/>
          <w:bCs/>
        </w:rPr>
        <w:t>Выставочные материалы</w:t>
      </w:r>
    </w:p>
    <w:p w:rsidR="00B027EF" w:rsidRPr="008C7170" w:rsidRDefault="00870AE6" w:rsidP="00870AE6">
      <w:pPr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Calibri" w:hAnsi="Calibri" w:cs="Tahoma"/>
          <w:bCs/>
        </w:rPr>
      </w:pPr>
      <w:r w:rsidRPr="008C7170">
        <w:rPr>
          <w:rFonts w:ascii="Calibri" w:hAnsi="Calibri" w:cs="Tahoma"/>
          <w:bCs/>
        </w:rPr>
        <w:t>Макеты брендирования техники (легковые автомобили</w:t>
      </w:r>
      <w:r w:rsidR="00865D89" w:rsidRPr="008C7170">
        <w:rPr>
          <w:rFonts w:ascii="Calibri" w:hAnsi="Calibri" w:cs="Tahoma"/>
          <w:bCs/>
        </w:rPr>
        <w:t>)</w:t>
      </w:r>
    </w:p>
    <w:p w:rsidR="00B027EF" w:rsidRPr="008C7170" w:rsidRDefault="00B027EF" w:rsidP="00B027EF">
      <w:pPr>
        <w:pStyle w:val="a4"/>
        <w:jc w:val="both"/>
        <w:rPr>
          <w:rFonts w:ascii="Calibri" w:hAnsi="Calibri"/>
          <w:sz w:val="24"/>
          <w:szCs w:val="24"/>
        </w:rPr>
      </w:pPr>
      <w:r w:rsidRPr="008C7170">
        <w:rPr>
          <w:rFonts w:ascii="Calibri" w:hAnsi="Calibri"/>
          <w:sz w:val="24"/>
          <w:szCs w:val="24"/>
        </w:rPr>
        <w:lastRenderedPageBreak/>
        <w:t xml:space="preserve">3.2. Победитель/победители тендера в рамках данного положения после объявления результатов тендера должны заключить договор с организатором и разработать </w:t>
      </w:r>
      <w:r w:rsidR="00865D89" w:rsidRPr="008C7170">
        <w:rPr>
          <w:rFonts w:ascii="Calibri" w:hAnsi="Calibri"/>
          <w:sz w:val="24"/>
          <w:szCs w:val="24"/>
        </w:rPr>
        <w:t>брендбук</w:t>
      </w:r>
      <w:r w:rsidRPr="008C7170">
        <w:rPr>
          <w:rFonts w:ascii="Calibri" w:hAnsi="Calibri"/>
          <w:sz w:val="24"/>
          <w:szCs w:val="24"/>
        </w:rPr>
        <w:t xml:space="preserve"> для </w:t>
      </w:r>
      <w:r w:rsidR="00865D89" w:rsidRPr="008C7170">
        <w:rPr>
          <w:rFonts w:ascii="Calibri" w:hAnsi="Calibri"/>
          <w:sz w:val="24"/>
          <w:szCs w:val="24"/>
        </w:rPr>
        <w:t>компании</w:t>
      </w:r>
      <w:r w:rsidRPr="008C7170">
        <w:rPr>
          <w:rFonts w:ascii="Calibri" w:hAnsi="Calibri"/>
          <w:sz w:val="24"/>
          <w:szCs w:val="24"/>
        </w:rPr>
        <w:t xml:space="preserve"> в зависимости от результатов </w:t>
      </w:r>
      <w:r w:rsidRPr="008C7170">
        <w:rPr>
          <w:rFonts w:ascii="Calibri" w:hAnsi="Calibri"/>
          <w:color w:val="auto"/>
          <w:sz w:val="24"/>
          <w:szCs w:val="24"/>
        </w:rPr>
        <w:t>тендера</w:t>
      </w:r>
      <w:r w:rsidRPr="008C7170">
        <w:rPr>
          <w:rFonts w:ascii="Calibri" w:hAnsi="Calibri"/>
          <w:sz w:val="24"/>
          <w:szCs w:val="24"/>
        </w:rPr>
        <w:t>.</w:t>
      </w:r>
    </w:p>
    <w:p w:rsidR="00B027EF" w:rsidRPr="008C7170" w:rsidRDefault="00B027EF" w:rsidP="00B027EF">
      <w:pPr>
        <w:pStyle w:val="a4"/>
        <w:jc w:val="both"/>
        <w:rPr>
          <w:rFonts w:ascii="Calibri" w:hAnsi="Calibri"/>
          <w:color w:val="auto"/>
          <w:sz w:val="24"/>
          <w:szCs w:val="24"/>
        </w:rPr>
      </w:pPr>
      <w:r w:rsidRPr="008C7170">
        <w:rPr>
          <w:rFonts w:ascii="Calibri" w:hAnsi="Calibri"/>
          <w:color w:val="auto"/>
          <w:sz w:val="24"/>
          <w:szCs w:val="24"/>
        </w:rPr>
        <w:t>3.3. Сумма договора и структура документов брендбука будут согласованы сторонами и прописаны в договоре.</w:t>
      </w:r>
    </w:p>
    <w:p w:rsidR="00865D89" w:rsidRPr="008C7170" w:rsidRDefault="00865D89" w:rsidP="00B027EF">
      <w:pPr>
        <w:pStyle w:val="a4"/>
        <w:jc w:val="both"/>
        <w:rPr>
          <w:rFonts w:ascii="Calibri" w:hAnsi="Calibri"/>
          <w:b/>
          <w:bCs/>
          <w:sz w:val="24"/>
          <w:szCs w:val="24"/>
        </w:rPr>
      </w:pPr>
    </w:p>
    <w:p w:rsidR="00B027EF" w:rsidRPr="008C7170" w:rsidRDefault="00B027EF" w:rsidP="00B027EF">
      <w:pPr>
        <w:pStyle w:val="a4"/>
        <w:jc w:val="both"/>
        <w:rPr>
          <w:rFonts w:ascii="Calibri" w:hAnsi="Calibri"/>
          <w:sz w:val="24"/>
          <w:szCs w:val="24"/>
        </w:rPr>
      </w:pPr>
      <w:r w:rsidRPr="008C7170">
        <w:rPr>
          <w:rFonts w:ascii="Calibri" w:hAnsi="Calibri"/>
          <w:b/>
          <w:bCs/>
          <w:sz w:val="24"/>
          <w:szCs w:val="24"/>
        </w:rPr>
        <w:t>4. Условия участия в конкурсе</w:t>
      </w:r>
    </w:p>
    <w:p w:rsidR="00B027EF" w:rsidRPr="008C7170" w:rsidRDefault="00B027EF" w:rsidP="00B027EF">
      <w:pPr>
        <w:pStyle w:val="a4"/>
        <w:jc w:val="both"/>
        <w:rPr>
          <w:rFonts w:ascii="Calibri" w:hAnsi="Calibri"/>
          <w:color w:val="auto"/>
          <w:sz w:val="24"/>
          <w:szCs w:val="24"/>
        </w:rPr>
      </w:pPr>
      <w:r w:rsidRPr="008C7170">
        <w:rPr>
          <w:rFonts w:ascii="Calibri" w:hAnsi="Calibri"/>
          <w:sz w:val="24"/>
          <w:szCs w:val="24"/>
        </w:rPr>
        <w:t xml:space="preserve">4.1. В тендере приглашаются для участия  рекламные агентства и дизайн-студии </w:t>
      </w:r>
      <w:r w:rsidR="00295E05" w:rsidRPr="008C7170">
        <w:rPr>
          <w:rFonts w:ascii="Calibri" w:hAnsi="Calibri"/>
          <w:sz w:val="24"/>
          <w:szCs w:val="24"/>
        </w:rPr>
        <w:t>Санкт-Петербурга</w:t>
      </w:r>
      <w:r w:rsidRPr="008C7170">
        <w:rPr>
          <w:rFonts w:ascii="Calibri" w:hAnsi="Calibri"/>
          <w:color w:val="auto"/>
          <w:sz w:val="24"/>
          <w:szCs w:val="24"/>
        </w:rPr>
        <w:t xml:space="preserve">. Бриф (техническое задание) будет по электронной почте. </w:t>
      </w:r>
    </w:p>
    <w:p w:rsidR="00B027EF" w:rsidRPr="008C7170" w:rsidRDefault="00B027EF" w:rsidP="00B027EF">
      <w:pPr>
        <w:pStyle w:val="a4"/>
        <w:jc w:val="both"/>
        <w:rPr>
          <w:rFonts w:ascii="Calibri" w:hAnsi="Calibri"/>
          <w:color w:val="auto"/>
          <w:sz w:val="24"/>
          <w:szCs w:val="24"/>
        </w:rPr>
      </w:pPr>
      <w:r w:rsidRPr="008C7170">
        <w:rPr>
          <w:rFonts w:ascii="Calibri" w:hAnsi="Calibri"/>
          <w:color w:val="auto"/>
          <w:sz w:val="24"/>
          <w:szCs w:val="24"/>
        </w:rPr>
        <w:t xml:space="preserve">4.2. Участники должны подтвердить участие в тендере с помощью заявки, отправленной по </w:t>
      </w:r>
      <w:r w:rsidRPr="008C7170">
        <w:rPr>
          <w:rFonts w:ascii="Calibri" w:hAnsi="Calibri"/>
          <w:color w:val="auto"/>
          <w:sz w:val="24"/>
          <w:szCs w:val="24"/>
          <w:lang w:val="en-US"/>
        </w:rPr>
        <w:t>e</w:t>
      </w:r>
      <w:r w:rsidRPr="008C7170">
        <w:rPr>
          <w:rFonts w:ascii="Calibri" w:hAnsi="Calibri"/>
          <w:color w:val="auto"/>
          <w:sz w:val="24"/>
          <w:szCs w:val="24"/>
        </w:rPr>
        <w:t>-</w:t>
      </w:r>
      <w:r w:rsidRPr="008C7170">
        <w:rPr>
          <w:rFonts w:ascii="Calibri" w:hAnsi="Calibri"/>
          <w:color w:val="auto"/>
          <w:sz w:val="24"/>
          <w:szCs w:val="24"/>
          <w:lang w:val="en-US"/>
        </w:rPr>
        <w:t>mail</w:t>
      </w:r>
      <w:r w:rsidRPr="008C7170">
        <w:rPr>
          <w:rFonts w:ascii="Calibri" w:hAnsi="Calibri"/>
          <w:color w:val="auto"/>
          <w:sz w:val="24"/>
          <w:szCs w:val="24"/>
        </w:rPr>
        <w:t xml:space="preserve"> </w:t>
      </w:r>
      <w:hyperlink r:id="rId7" w:history="1">
        <w:r w:rsidR="00295E05" w:rsidRPr="008C7170">
          <w:rPr>
            <w:rStyle w:val="a3"/>
            <w:rFonts w:ascii="Calibri" w:hAnsi="Calibri"/>
            <w:sz w:val="24"/>
            <w:szCs w:val="24"/>
            <w:lang w:val="en-US"/>
          </w:rPr>
          <w:t>marketolog</w:t>
        </w:r>
        <w:r w:rsidR="00295E05" w:rsidRPr="008C7170">
          <w:rPr>
            <w:rStyle w:val="a3"/>
            <w:rFonts w:ascii="Calibri" w:hAnsi="Calibri"/>
            <w:sz w:val="24"/>
            <w:szCs w:val="24"/>
          </w:rPr>
          <w:t>@</w:t>
        </w:r>
        <w:r w:rsidR="00295E05" w:rsidRPr="008C7170">
          <w:rPr>
            <w:rStyle w:val="a3"/>
            <w:rFonts w:ascii="Calibri" w:hAnsi="Calibri"/>
            <w:sz w:val="24"/>
            <w:szCs w:val="24"/>
            <w:lang w:val="en-US"/>
          </w:rPr>
          <w:t>obedov</w:t>
        </w:r>
        <w:r w:rsidR="00295E05" w:rsidRPr="008C7170">
          <w:rPr>
            <w:rStyle w:val="a3"/>
            <w:rFonts w:ascii="Calibri" w:hAnsi="Calibri"/>
            <w:sz w:val="24"/>
            <w:szCs w:val="24"/>
          </w:rPr>
          <w:t>.</w:t>
        </w:r>
        <w:r w:rsidR="00295E05" w:rsidRPr="008C7170">
          <w:rPr>
            <w:rStyle w:val="a3"/>
            <w:rFonts w:ascii="Calibri" w:hAnsi="Calibri"/>
            <w:sz w:val="24"/>
            <w:szCs w:val="24"/>
            <w:lang w:val="en-US"/>
          </w:rPr>
          <w:t>ru</w:t>
        </w:r>
      </w:hyperlink>
      <w:r w:rsidRPr="008C7170">
        <w:rPr>
          <w:rFonts w:ascii="Calibri" w:hAnsi="Calibri"/>
          <w:color w:val="auto"/>
          <w:sz w:val="24"/>
          <w:szCs w:val="24"/>
        </w:rPr>
        <w:t xml:space="preserve"> до </w:t>
      </w:r>
      <w:r w:rsidRPr="008C7170">
        <w:rPr>
          <w:rFonts w:ascii="Calibri" w:hAnsi="Calibri"/>
          <w:color w:val="auto"/>
          <w:sz w:val="24"/>
          <w:szCs w:val="24"/>
          <w:highlight w:val="yellow"/>
        </w:rPr>
        <w:t>22.07.</w:t>
      </w:r>
      <w:r w:rsidR="00295E05" w:rsidRPr="008C7170">
        <w:rPr>
          <w:rFonts w:ascii="Calibri" w:hAnsi="Calibri"/>
          <w:color w:val="auto"/>
          <w:sz w:val="24"/>
          <w:szCs w:val="24"/>
          <w:highlight w:val="yellow"/>
        </w:rPr>
        <w:t>2011</w:t>
      </w:r>
      <w:r w:rsidRPr="008C7170">
        <w:rPr>
          <w:rFonts w:ascii="Calibri" w:hAnsi="Calibri"/>
          <w:color w:val="auto"/>
          <w:sz w:val="24"/>
          <w:szCs w:val="24"/>
          <w:highlight w:val="yellow"/>
        </w:rPr>
        <w:t xml:space="preserve"> года</w:t>
      </w:r>
    </w:p>
    <w:p w:rsidR="00B027EF" w:rsidRPr="008C7170" w:rsidRDefault="00B027EF" w:rsidP="00B027EF">
      <w:pPr>
        <w:pStyle w:val="a4"/>
        <w:jc w:val="both"/>
        <w:rPr>
          <w:rFonts w:ascii="Calibri" w:hAnsi="Calibri"/>
          <w:sz w:val="24"/>
          <w:szCs w:val="24"/>
        </w:rPr>
      </w:pPr>
      <w:r w:rsidRPr="008C7170">
        <w:rPr>
          <w:rFonts w:ascii="Calibri" w:hAnsi="Calibri"/>
          <w:sz w:val="24"/>
          <w:szCs w:val="24"/>
        </w:rPr>
        <w:t xml:space="preserve">4.3 Предоставить идеи для участия в тендере, согласно брифу в срок </w:t>
      </w:r>
      <w:r w:rsidRPr="008C7170">
        <w:rPr>
          <w:rFonts w:ascii="Calibri" w:hAnsi="Calibri"/>
          <w:sz w:val="24"/>
          <w:szCs w:val="24"/>
          <w:highlight w:val="yellow"/>
        </w:rPr>
        <w:t>до 2</w:t>
      </w:r>
      <w:r w:rsidR="00295E05" w:rsidRPr="008C7170">
        <w:rPr>
          <w:rFonts w:ascii="Calibri" w:hAnsi="Calibri"/>
          <w:sz w:val="24"/>
          <w:szCs w:val="24"/>
          <w:highlight w:val="yellow"/>
        </w:rPr>
        <w:t>8</w:t>
      </w:r>
      <w:r w:rsidRPr="008C7170">
        <w:rPr>
          <w:rFonts w:ascii="Calibri" w:hAnsi="Calibri"/>
          <w:sz w:val="24"/>
          <w:szCs w:val="24"/>
          <w:highlight w:val="yellow"/>
        </w:rPr>
        <w:t>.07.201</w:t>
      </w:r>
      <w:r w:rsidR="00295E05" w:rsidRPr="008C7170">
        <w:rPr>
          <w:rFonts w:ascii="Calibri" w:hAnsi="Calibri"/>
          <w:sz w:val="24"/>
          <w:szCs w:val="24"/>
          <w:highlight w:val="yellow"/>
        </w:rPr>
        <w:t>1</w:t>
      </w:r>
      <w:r w:rsidRPr="008C7170">
        <w:rPr>
          <w:rFonts w:ascii="Calibri" w:hAnsi="Calibri"/>
          <w:sz w:val="24"/>
          <w:szCs w:val="24"/>
        </w:rPr>
        <w:t xml:space="preserve">  </w:t>
      </w:r>
    </w:p>
    <w:p w:rsidR="00B027EF" w:rsidRPr="008C7170" w:rsidRDefault="00B027EF" w:rsidP="00B027EF">
      <w:pPr>
        <w:pStyle w:val="a4"/>
        <w:jc w:val="both"/>
        <w:rPr>
          <w:rFonts w:ascii="Calibri" w:hAnsi="Calibri"/>
          <w:sz w:val="24"/>
          <w:szCs w:val="24"/>
        </w:rPr>
      </w:pPr>
      <w:r w:rsidRPr="008C7170">
        <w:rPr>
          <w:rFonts w:ascii="Calibri" w:hAnsi="Calibri"/>
          <w:sz w:val="24"/>
          <w:szCs w:val="24"/>
        </w:rPr>
        <w:t xml:space="preserve">4.4. Результаты тендера и решение тендерной комиссии будут сообщены всем участникам не позднее </w:t>
      </w:r>
      <w:r w:rsidR="00295E05" w:rsidRPr="008C7170">
        <w:rPr>
          <w:rFonts w:ascii="Calibri" w:hAnsi="Calibri"/>
          <w:sz w:val="24"/>
          <w:szCs w:val="24"/>
          <w:highlight w:val="yellow"/>
        </w:rPr>
        <w:t>1.08</w:t>
      </w:r>
      <w:r w:rsidRPr="008C7170">
        <w:rPr>
          <w:rFonts w:ascii="Calibri" w:hAnsi="Calibri"/>
          <w:sz w:val="24"/>
          <w:szCs w:val="24"/>
          <w:highlight w:val="yellow"/>
        </w:rPr>
        <w:t>.</w:t>
      </w:r>
      <w:r w:rsidR="00295E05" w:rsidRPr="008C7170">
        <w:rPr>
          <w:rFonts w:ascii="Calibri" w:hAnsi="Calibri"/>
          <w:sz w:val="24"/>
          <w:szCs w:val="24"/>
          <w:highlight w:val="yellow"/>
        </w:rPr>
        <w:t>2011</w:t>
      </w:r>
      <w:r w:rsidRPr="008C7170">
        <w:rPr>
          <w:rFonts w:ascii="Calibri" w:hAnsi="Calibri"/>
          <w:sz w:val="24"/>
          <w:szCs w:val="24"/>
        </w:rPr>
        <w:t xml:space="preserve"> </w:t>
      </w:r>
    </w:p>
    <w:p w:rsidR="00B027EF" w:rsidRPr="008C7170" w:rsidRDefault="00B027EF" w:rsidP="00B027EF">
      <w:pPr>
        <w:pStyle w:val="a4"/>
        <w:jc w:val="both"/>
        <w:rPr>
          <w:rFonts w:ascii="Calibri" w:hAnsi="Calibri"/>
          <w:sz w:val="24"/>
          <w:szCs w:val="24"/>
        </w:rPr>
      </w:pPr>
      <w:r w:rsidRPr="008C7170">
        <w:rPr>
          <w:rFonts w:ascii="Calibri" w:hAnsi="Calibri"/>
          <w:b/>
          <w:sz w:val="24"/>
          <w:szCs w:val="24"/>
        </w:rPr>
        <w:t>5. Этапы  проведения тендера</w:t>
      </w:r>
    </w:p>
    <w:p w:rsidR="00B027EF" w:rsidRPr="008C7170" w:rsidRDefault="00B027EF" w:rsidP="00B027EF">
      <w:pPr>
        <w:pStyle w:val="a4"/>
        <w:jc w:val="both"/>
        <w:rPr>
          <w:rFonts w:ascii="Calibri" w:hAnsi="Calibri"/>
          <w:sz w:val="24"/>
          <w:szCs w:val="24"/>
        </w:rPr>
      </w:pPr>
      <w:r w:rsidRPr="008C7170">
        <w:rPr>
          <w:rFonts w:ascii="Calibri" w:hAnsi="Calibri"/>
          <w:sz w:val="24"/>
          <w:szCs w:val="24"/>
        </w:rPr>
        <w:t xml:space="preserve"> 5.1. 1-й  этап проведения тендера. </w:t>
      </w:r>
    </w:p>
    <w:p w:rsidR="00B027EF" w:rsidRPr="008C7170" w:rsidRDefault="00B027EF" w:rsidP="00B027EF">
      <w:pPr>
        <w:pStyle w:val="a4"/>
        <w:jc w:val="both"/>
        <w:rPr>
          <w:rFonts w:ascii="Calibri" w:hAnsi="Calibri"/>
          <w:sz w:val="24"/>
          <w:szCs w:val="24"/>
        </w:rPr>
      </w:pPr>
      <w:r w:rsidRPr="008C7170">
        <w:rPr>
          <w:rFonts w:ascii="Calibri" w:hAnsi="Calibri"/>
          <w:sz w:val="24"/>
          <w:szCs w:val="24"/>
        </w:rPr>
        <w:t xml:space="preserve">Официальное открытие тендера  объявляется </w:t>
      </w:r>
      <w:r w:rsidR="00295E05" w:rsidRPr="008C7170">
        <w:rPr>
          <w:rFonts w:ascii="Calibri" w:hAnsi="Calibri"/>
          <w:sz w:val="24"/>
          <w:szCs w:val="24"/>
        </w:rPr>
        <w:t>1</w:t>
      </w:r>
      <w:r w:rsidR="009F7AA9">
        <w:rPr>
          <w:rFonts w:ascii="Calibri" w:hAnsi="Calibri"/>
          <w:sz w:val="24"/>
          <w:szCs w:val="24"/>
        </w:rPr>
        <w:t>8</w:t>
      </w:r>
      <w:r w:rsidRPr="008C7170">
        <w:rPr>
          <w:rFonts w:ascii="Calibri" w:hAnsi="Calibri"/>
          <w:sz w:val="24"/>
          <w:szCs w:val="24"/>
        </w:rPr>
        <w:t>.07.</w:t>
      </w:r>
      <w:r w:rsidR="00295E05" w:rsidRPr="008C7170">
        <w:rPr>
          <w:rFonts w:ascii="Calibri" w:hAnsi="Calibri"/>
          <w:sz w:val="24"/>
          <w:szCs w:val="24"/>
        </w:rPr>
        <w:t>2011</w:t>
      </w:r>
      <w:r w:rsidR="009F7AA9">
        <w:rPr>
          <w:rFonts w:ascii="Calibri" w:hAnsi="Calibri"/>
          <w:sz w:val="24"/>
          <w:szCs w:val="24"/>
        </w:rPr>
        <w:t>г.</w:t>
      </w:r>
    </w:p>
    <w:p w:rsidR="00B027EF" w:rsidRPr="008C7170" w:rsidRDefault="00B027EF" w:rsidP="00B027EF">
      <w:pPr>
        <w:pStyle w:val="a4"/>
        <w:jc w:val="both"/>
        <w:rPr>
          <w:rFonts w:ascii="Calibri" w:hAnsi="Calibri"/>
          <w:sz w:val="24"/>
          <w:szCs w:val="24"/>
        </w:rPr>
      </w:pPr>
      <w:r w:rsidRPr="008C7170">
        <w:rPr>
          <w:rFonts w:ascii="Calibri" w:hAnsi="Calibri"/>
          <w:sz w:val="24"/>
          <w:szCs w:val="24"/>
        </w:rPr>
        <w:t xml:space="preserve">5.2. 2-й  этап проведения тендера </w:t>
      </w:r>
    </w:p>
    <w:p w:rsidR="00B027EF" w:rsidRPr="008C7170" w:rsidRDefault="00B027EF" w:rsidP="00B027EF">
      <w:pPr>
        <w:pStyle w:val="a4"/>
        <w:jc w:val="both"/>
        <w:rPr>
          <w:rFonts w:ascii="Calibri" w:hAnsi="Calibri"/>
          <w:sz w:val="24"/>
          <w:szCs w:val="24"/>
        </w:rPr>
      </w:pPr>
      <w:r w:rsidRPr="008C7170">
        <w:rPr>
          <w:rFonts w:ascii="Calibri" w:hAnsi="Calibri"/>
          <w:sz w:val="24"/>
          <w:szCs w:val="24"/>
          <w:highlight w:val="yellow"/>
        </w:rPr>
        <w:t>До 22.07.</w:t>
      </w:r>
      <w:r w:rsidR="00295E05" w:rsidRPr="008C7170">
        <w:rPr>
          <w:rFonts w:ascii="Calibri" w:hAnsi="Calibri"/>
          <w:sz w:val="24"/>
          <w:szCs w:val="24"/>
          <w:highlight w:val="yellow"/>
        </w:rPr>
        <w:t>201</w:t>
      </w:r>
      <w:r w:rsidR="00295E05" w:rsidRPr="008C7170">
        <w:rPr>
          <w:rFonts w:ascii="Calibri" w:hAnsi="Calibri"/>
          <w:sz w:val="24"/>
          <w:szCs w:val="24"/>
        </w:rPr>
        <w:t>1</w:t>
      </w:r>
      <w:r w:rsidRPr="008C7170">
        <w:rPr>
          <w:rFonts w:ascii="Calibri" w:hAnsi="Calibri"/>
          <w:sz w:val="24"/>
          <w:szCs w:val="24"/>
        </w:rPr>
        <w:t xml:space="preserve"> года организаторы обрабатывают заявки на участие, отвечают на вопросы участников тендера.</w:t>
      </w:r>
    </w:p>
    <w:p w:rsidR="00B027EF" w:rsidRPr="008C7170" w:rsidRDefault="00B027EF" w:rsidP="00B027EF">
      <w:pPr>
        <w:pStyle w:val="a4"/>
        <w:jc w:val="both"/>
        <w:rPr>
          <w:rFonts w:ascii="Calibri" w:hAnsi="Calibri"/>
          <w:sz w:val="24"/>
          <w:szCs w:val="24"/>
        </w:rPr>
      </w:pPr>
      <w:r w:rsidRPr="008C7170">
        <w:rPr>
          <w:rFonts w:ascii="Calibri" w:hAnsi="Calibri"/>
          <w:sz w:val="24"/>
          <w:szCs w:val="24"/>
        </w:rPr>
        <w:t>5.3.  3-й  этап проведения тендера</w:t>
      </w:r>
    </w:p>
    <w:p w:rsidR="00B027EF" w:rsidRPr="008C7170" w:rsidRDefault="00B027EF" w:rsidP="00B027EF">
      <w:pPr>
        <w:pStyle w:val="a4"/>
        <w:jc w:val="both"/>
        <w:rPr>
          <w:rFonts w:ascii="Calibri" w:hAnsi="Calibri"/>
          <w:sz w:val="24"/>
          <w:szCs w:val="24"/>
        </w:rPr>
      </w:pPr>
      <w:r w:rsidRPr="009834B4">
        <w:rPr>
          <w:rFonts w:ascii="Calibri" w:hAnsi="Calibri"/>
          <w:sz w:val="24"/>
          <w:szCs w:val="24"/>
          <w:highlight w:val="yellow"/>
        </w:rPr>
        <w:t>До 2</w:t>
      </w:r>
      <w:r w:rsidR="00295E05" w:rsidRPr="009834B4">
        <w:rPr>
          <w:rFonts w:ascii="Calibri" w:hAnsi="Calibri"/>
          <w:sz w:val="24"/>
          <w:szCs w:val="24"/>
          <w:highlight w:val="yellow"/>
        </w:rPr>
        <w:t>8</w:t>
      </w:r>
      <w:r w:rsidRPr="009834B4">
        <w:rPr>
          <w:rFonts w:ascii="Calibri" w:hAnsi="Calibri"/>
          <w:sz w:val="24"/>
          <w:szCs w:val="24"/>
          <w:highlight w:val="yellow"/>
        </w:rPr>
        <w:t>.07.</w:t>
      </w:r>
      <w:r w:rsidR="00295E05" w:rsidRPr="009834B4">
        <w:rPr>
          <w:rFonts w:ascii="Calibri" w:hAnsi="Calibri"/>
          <w:sz w:val="24"/>
          <w:szCs w:val="24"/>
          <w:highlight w:val="yellow"/>
        </w:rPr>
        <w:t>201</w:t>
      </w:r>
      <w:r w:rsidRPr="008C7170">
        <w:rPr>
          <w:rFonts w:ascii="Calibri" w:hAnsi="Calibri"/>
          <w:sz w:val="24"/>
          <w:szCs w:val="24"/>
        </w:rPr>
        <w:t xml:space="preserve"> года официальные участники тендера, согласно условиям проведения, должны подать свои идеи в свободной форме для презентации и выступить с аргументами в их защиту для обоснования своей позиции перед организатором</w:t>
      </w:r>
    </w:p>
    <w:p w:rsidR="00B027EF" w:rsidRPr="008C7170" w:rsidRDefault="00B027EF" w:rsidP="00B027EF">
      <w:pPr>
        <w:pStyle w:val="a4"/>
        <w:jc w:val="both"/>
        <w:rPr>
          <w:rFonts w:ascii="Calibri" w:hAnsi="Calibri"/>
          <w:sz w:val="24"/>
          <w:szCs w:val="24"/>
        </w:rPr>
      </w:pPr>
      <w:r w:rsidRPr="008C7170">
        <w:rPr>
          <w:rFonts w:ascii="Calibri" w:hAnsi="Calibri"/>
          <w:sz w:val="24"/>
          <w:szCs w:val="24"/>
        </w:rPr>
        <w:t>Возможные варианты презентации</w:t>
      </w:r>
    </w:p>
    <w:p w:rsidR="00B027EF" w:rsidRPr="008C7170" w:rsidRDefault="00B027EF" w:rsidP="00B027EF">
      <w:pPr>
        <w:pStyle w:val="a4"/>
        <w:numPr>
          <w:ilvl w:val="0"/>
          <w:numId w:val="7"/>
        </w:numPr>
        <w:jc w:val="both"/>
        <w:rPr>
          <w:rFonts w:ascii="Calibri" w:hAnsi="Calibri"/>
          <w:sz w:val="24"/>
          <w:szCs w:val="24"/>
        </w:rPr>
      </w:pPr>
      <w:r w:rsidRPr="008C7170">
        <w:rPr>
          <w:rFonts w:ascii="Calibri" w:hAnsi="Calibri"/>
          <w:sz w:val="24"/>
          <w:szCs w:val="24"/>
        </w:rPr>
        <w:t>слоган/слоганы</w:t>
      </w:r>
    </w:p>
    <w:p w:rsidR="00B027EF" w:rsidRPr="008C7170" w:rsidRDefault="00B027EF" w:rsidP="00B027EF">
      <w:pPr>
        <w:pStyle w:val="a4"/>
        <w:numPr>
          <w:ilvl w:val="0"/>
          <w:numId w:val="7"/>
        </w:numPr>
        <w:jc w:val="both"/>
        <w:rPr>
          <w:rFonts w:ascii="Calibri" w:hAnsi="Calibri"/>
          <w:sz w:val="24"/>
          <w:szCs w:val="24"/>
        </w:rPr>
      </w:pPr>
      <w:r w:rsidRPr="008C7170">
        <w:rPr>
          <w:rFonts w:ascii="Calibri" w:hAnsi="Calibri"/>
          <w:sz w:val="24"/>
          <w:szCs w:val="24"/>
        </w:rPr>
        <w:t>символическое изображение – логотип/логотипы</w:t>
      </w:r>
    </w:p>
    <w:p w:rsidR="00B027EF" w:rsidRPr="008C7170" w:rsidRDefault="00B027EF" w:rsidP="00B027EF">
      <w:pPr>
        <w:pStyle w:val="a4"/>
        <w:numPr>
          <w:ilvl w:val="0"/>
          <w:numId w:val="7"/>
        </w:numPr>
        <w:jc w:val="both"/>
        <w:rPr>
          <w:rFonts w:ascii="Calibri" w:hAnsi="Calibri"/>
          <w:sz w:val="24"/>
          <w:szCs w:val="24"/>
        </w:rPr>
      </w:pPr>
      <w:r w:rsidRPr="008C7170">
        <w:rPr>
          <w:rFonts w:ascii="Calibri" w:hAnsi="Calibri"/>
          <w:sz w:val="24"/>
          <w:szCs w:val="24"/>
        </w:rPr>
        <w:t>уникальное торговое предложение/предложения  (УТП) и др.</w:t>
      </w:r>
    </w:p>
    <w:p w:rsidR="008C7170" w:rsidRDefault="008C7170" w:rsidP="00B027EF">
      <w:pPr>
        <w:pStyle w:val="a4"/>
        <w:jc w:val="both"/>
        <w:rPr>
          <w:rFonts w:ascii="Calibri" w:hAnsi="Calibri"/>
          <w:sz w:val="24"/>
          <w:szCs w:val="24"/>
        </w:rPr>
      </w:pPr>
    </w:p>
    <w:p w:rsidR="009F7AA9" w:rsidRDefault="009F7AA9" w:rsidP="00B027EF">
      <w:pPr>
        <w:pStyle w:val="a4"/>
        <w:jc w:val="both"/>
        <w:rPr>
          <w:rFonts w:ascii="Calibri" w:hAnsi="Calibri"/>
          <w:sz w:val="24"/>
          <w:szCs w:val="24"/>
        </w:rPr>
      </w:pPr>
    </w:p>
    <w:p w:rsidR="009F7AA9" w:rsidRDefault="009F7AA9" w:rsidP="00B027EF">
      <w:pPr>
        <w:pStyle w:val="a4"/>
        <w:jc w:val="both"/>
        <w:rPr>
          <w:rFonts w:ascii="Calibri" w:hAnsi="Calibri"/>
          <w:sz w:val="24"/>
          <w:szCs w:val="24"/>
        </w:rPr>
      </w:pPr>
    </w:p>
    <w:p w:rsidR="00B027EF" w:rsidRPr="008C7170" w:rsidRDefault="00B027EF" w:rsidP="00B027EF">
      <w:pPr>
        <w:pStyle w:val="a4"/>
        <w:jc w:val="both"/>
        <w:rPr>
          <w:rFonts w:ascii="Calibri" w:hAnsi="Calibri"/>
          <w:sz w:val="24"/>
          <w:szCs w:val="24"/>
        </w:rPr>
      </w:pPr>
      <w:r w:rsidRPr="008C7170">
        <w:rPr>
          <w:rFonts w:ascii="Calibri" w:hAnsi="Calibri"/>
          <w:sz w:val="24"/>
          <w:szCs w:val="24"/>
        </w:rPr>
        <w:lastRenderedPageBreak/>
        <w:t>5.4.  4-й этап тендера.</w:t>
      </w:r>
    </w:p>
    <w:p w:rsidR="00B027EF" w:rsidRPr="008C7170" w:rsidRDefault="00B027EF" w:rsidP="00B027EF">
      <w:pPr>
        <w:pStyle w:val="a4"/>
        <w:jc w:val="both"/>
        <w:rPr>
          <w:rFonts w:ascii="Calibri" w:hAnsi="Calibri"/>
          <w:sz w:val="24"/>
          <w:szCs w:val="24"/>
        </w:rPr>
      </w:pPr>
      <w:r w:rsidRPr="008C7170">
        <w:rPr>
          <w:rFonts w:ascii="Calibri" w:hAnsi="Calibri"/>
          <w:sz w:val="24"/>
          <w:szCs w:val="24"/>
          <w:highlight w:val="yellow"/>
        </w:rPr>
        <w:t xml:space="preserve">В срок до </w:t>
      </w:r>
      <w:r w:rsidR="00295E05" w:rsidRPr="008C7170">
        <w:rPr>
          <w:rFonts w:ascii="Calibri" w:hAnsi="Calibri"/>
          <w:sz w:val="24"/>
          <w:szCs w:val="24"/>
          <w:highlight w:val="yellow"/>
        </w:rPr>
        <w:t>1.08</w:t>
      </w:r>
      <w:r w:rsidRPr="008C7170">
        <w:rPr>
          <w:rFonts w:ascii="Calibri" w:hAnsi="Calibri"/>
          <w:sz w:val="24"/>
          <w:szCs w:val="24"/>
          <w:highlight w:val="yellow"/>
        </w:rPr>
        <w:t>.</w:t>
      </w:r>
      <w:r w:rsidR="00295E05" w:rsidRPr="008C7170">
        <w:rPr>
          <w:rFonts w:ascii="Calibri" w:hAnsi="Calibri"/>
          <w:sz w:val="24"/>
          <w:szCs w:val="24"/>
          <w:highlight w:val="yellow"/>
        </w:rPr>
        <w:t>2011</w:t>
      </w:r>
      <w:r w:rsidRPr="008C7170">
        <w:rPr>
          <w:rFonts w:ascii="Calibri" w:hAnsi="Calibri"/>
          <w:sz w:val="24"/>
          <w:szCs w:val="24"/>
        </w:rPr>
        <w:t xml:space="preserve"> года организатор тендера обязуется </w:t>
      </w:r>
      <w:r w:rsidR="00295E05" w:rsidRPr="008C7170">
        <w:rPr>
          <w:rFonts w:ascii="Calibri" w:hAnsi="Calibri"/>
          <w:sz w:val="24"/>
          <w:szCs w:val="24"/>
        </w:rPr>
        <w:t>в</w:t>
      </w:r>
      <w:r w:rsidRPr="008C7170">
        <w:rPr>
          <w:rFonts w:ascii="Calibri" w:hAnsi="Calibri"/>
          <w:sz w:val="24"/>
          <w:szCs w:val="24"/>
        </w:rPr>
        <w:t xml:space="preserve">ыбрать победителя или победителей для заключения договора на разработку </w:t>
      </w:r>
      <w:r w:rsidR="00295E05" w:rsidRPr="008C7170">
        <w:rPr>
          <w:rFonts w:ascii="Calibri" w:hAnsi="Calibri"/>
          <w:sz w:val="24"/>
          <w:szCs w:val="24"/>
        </w:rPr>
        <w:t>и создание брендбука компании</w:t>
      </w:r>
      <w:r w:rsidRPr="008C7170">
        <w:rPr>
          <w:rFonts w:ascii="Calibri" w:hAnsi="Calibri"/>
          <w:sz w:val="24"/>
          <w:szCs w:val="24"/>
        </w:rPr>
        <w:t xml:space="preserve">. </w:t>
      </w:r>
    </w:p>
    <w:p w:rsidR="00B027EF" w:rsidRPr="008C7170" w:rsidRDefault="00B027EF" w:rsidP="00B027EF">
      <w:pPr>
        <w:pStyle w:val="a4"/>
        <w:jc w:val="both"/>
        <w:rPr>
          <w:rFonts w:ascii="Calibri" w:hAnsi="Calibri"/>
          <w:b/>
          <w:sz w:val="24"/>
          <w:szCs w:val="24"/>
        </w:rPr>
      </w:pPr>
      <w:r w:rsidRPr="008C7170">
        <w:rPr>
          <w:rFonts w:ascii="Calibri" w:hAnsi="Calibri"/>
          <w:b/>
          <w:sz w:val="24"/>
          <w:szCs w:val="24"/>
        </w:rPr>
        <w:t>6. Дополнительны условия</w:t>
      </w:r>
    </w:p>
    <w:p w:rsidR="00B027EF" w:rsidRPr="008C7170" w:rsidRDefault="00B027EF" w:rsidP="00B027EF">
      <w:pPr>
        <w:pStyle w:val="a4"/>
        <w:jc w:val="both"/>
        <w:rPr>
          <w:rFonts w:ascii="Calibri" w:hAnsi="Calibri"/>
          <w:color w:val="auto"/>
          <w:sz w:val="24"/>
          <w:szCs w:val="24"/>
        </w:rPr>
      </w:pPr>
      <w:r w:rsidRPr="008C7170">
        <w:rPr>
          <w:rFonts w:ascii="Calibri" w:hAnsi="Calibri"/>
          <w:sz w:val="24"/>
          <w:szCs w:val="24"/>
        </w:rPr>
        <w:t xml:space="preserve">6.1. Организатор тендера обязуется в дальнейшей деятельности в рамках имиджевой политики холдинга не </w:t>
      </w:r>
      <w:r w:rsidRPr="008C7170">
        <w:rPr>
          <w:rFonts w:ascii="Calibri" w:hAnsi="Calibri"/>
          <w:color w:val="auto"/>
          <w:sz w:val="24"/>
          <w:szCs w:val="24"/>
        </w:rPr>
        <w:t>использовать идеи или элементы, предложенные участниками, которые не стали победителями тендера.</w:t>
      </w:r>
    </w:p>
    <w:p w:rsidR="00B027EF" w:rsidRPr="008C7170" w:rsidRDefault="00B027EF" w:rsidP="00B027EF">
      <w:pPr>
        <w:pStyle w:val="a4"/>
        <w:jc w:val="both"/>
        <w:rPr>
          <w:rFonts w:ascii="Calibri" w:hAnsi="Calibri"/>
          <w:sz w:val="24"/>
          <w:szCs w:val="24"/>
        </w:rPr>
      </w:pPr>
      <w:r w:rsidRPr="008C7170">
        <w:rPr>
          <w:rFonts w:ascii="Calibri" w:hAnsi="Calibri"/>
          <w:sz w:val="24"/>
          <w:szCs w:val="24"/>
        </w:rPr>
        <w:t xml:space="preserve">6.2. Не допускаются недобросовестные действия участников торгов, выраженные в том, что участник тендера прямо или косвенно предлагает, дает либо соглашается дать любому должностному лицу (служащему) </w:t>
      </w:r>
      <w:r w:rsidR="00295E05" w:rsidRPr="008C7170">
        <w:rPr>
          <w:rFonts w:ascii="Calibri" w:hAnsi="Calibri"/>
          <w:sz w:val="24"/>
          <w:szCs w:val="24"/>
        </w:rPr>
        <w:t>Компании ООО «Обедов»</w:t>
      </w:r>
      <w:r w:rsidRPr="008C7170">
        <w:rPr>
          <w:rFonts w:ascii="Calibri" w:hAnsi="Calibri"/>
          <w:sz w:val="24"/>
          <w:szCs w:val="24"/>
        </w:rPr>
        <w:t>, либо члену тендерной комиссии вознаграждение в любой форме (предложение о найме или какую-либо другую услугу, либо материальное вознаграждение), в целях оказания воздействия на проведение процедур тендера, принятие решений тендерной комиссией, а также в случае предоставления участником торгов в пакетах тендерных документов недостоверных сведений.</w:t>
      </w:r>
    </w:p>
    <w:p w:rsidR="00B027EF" w:rsidRPr="008C7170" w:rsidRDefault="00B027EF" w:rsidP="00B027EF">
      <w:pPr>
        <w:pStyle w:val="a4"/>
        <w:jc w:val="both"/>
        <w:rPr>
          <w:rFonts w:ascii="Calibri" w:hAnsi="Calibri"/>
          <w:sz w:val="24"/>
          <w:szCs w:val="24"/>
        </w:rPr>
      </w:pPr>
      <w:r w:rsidRPr="008C7170">
        <w:rPr>
          <w:rFonts w:ascii="Calibri" w:hAnsi="Calibri"/>
          <w:sz w:val="24"/>
          <w:szCs w:val="24"/>
        </w:rPr>
        <w:t>6.3. В случае установления недобросовестных действий участника торгов тендерная комиссия вправе как отклонить от рассмотрения его идеи и отстранить его от участия в тендере, так и расторгнуть уже заключенный с таким победителем договор на услуги. Информация об этом указывается в протоколе заседания тендерной комиссии и незамедлительно сообщается такому участнику тендера (победителям тендера)</w:t>
      </w:r>
    </w:p>
    <w:p w:rsidR="00B027EF" w:rsidRPr="008C7170" w:rsidRDefault="00B027EF" w:rsidP="00B027EF">
      <w:pPr>
        <w:pStyle w:val="a4"/>
        <w:jc w:val="both"/>
        <w:rPr>
          <w:rFonts w:ascii="Calibri" w:hAnsi="Calibri"/>
          <w:b/>
          <w:sz w:val="24"/>
          <w:szCs w:val="24"/>
        </w:rPr>
      </w:pPr>
      <w:r w:rsidRPr="008C7170">
        <w:rPr>
          <w:rFonts w:ascii="Calibri" w:hAnsi="Calibri"/>
          <w:b/>
          <w:sz w:val="24"/>
          <w:szCs w:val="24"/>
        </w:rPr>
        <w:t>7. Организатор тендера</w:t>
      </w:r>
    </w:p>
    <w:p w:rsidR="00B027EF" w:rsidRPr="008C7170" w:rsidRDefault="00B027EF" w:rsidP="00B027EF">
      <w:pPr>
        <w:pStyle w:val="a4"/>
        <w:jc w:val="both"/>
        <w:rPr>
          <w:rFonts w:ascii="Calibri" w:hAnsi="Calibri"/>
          <w:sz w:val="24"/>
          <w:szCs w:val="24"/>
        </w:rPr>
      </w:pPr>
      <w:r w:rsidRPr="008C7170">
        <w:rPr>
          <w:rFonts w:ascii="Calibri" w:hAnsi="Calibri"/>
          <w:sz w:val="24"/>
          <w:szCs w:val="24"/>
        </w:rPr>
        <w:t xml:space="preserve">Организатор тендера: </w:t>
      </w:r>
      <w:r w:rsidR="00295E05" w:rsidRPr="008C7170">
        <w:rPr>
          <w:rFonts w:ascii="Calibri" w:hAnsi="Calibri"/>
          <w:sz w:val="24"/>
          <w:szCs w:val="24"/>
        </w:rPr>
        <w:t xml:space="preserve"> Компания </w:t>
      </w:r>
      <w:r w:rsidRPr="008C7170">
        <w:rPr>
          <w:rFonts w:ascii="Calibri" w:hAnsi="Calibri"/>
          <w:sz w:val="24"/>
          <w:szCs w:val="24"/>
        </w:rPr>
        <w:t xml:space="preserve">ООО </w:t>
      </w:r>
      <w:r w:rsidR="00295E05" w:rsidRPr="008C7170">
        <w:rPr>
          <w:rFonts w:ascii="Calibri" w:hAnsi="Calibri"/>
          <w:sz w:val="24"/>
          <w:szCs w:val="24"/>
        </w:rPr>
        <w:t>«Обедов»</w:t>
      </w:r>
      <w:r w:rsidRPr="008C7170">
        <w:rPr>
          <w:rFonts w:ascii="Calibri" w:hAnsi="Calibri"/>
          <w:sz w:val="24"/>
          <w:szCs w:val="24"/>
        </w:rPr>
        <w:t xml:space="preserve"> в г. </w:t>
      </w:r>
      <w:r w:rsidR="008C7170">
        <w:rPr>
          <w:rFonts w:ascii="Calibri" w:hAnsi="Calibri"/>
          <w:sz w:val="24"/>
          <w:szCs w:val="24"/>
        </w:rPr>
        <w:t>С</w:t>
      </w:r>
      <w:r w:rsidR="00295E05" w:rsidRPr="008C7170">
        <w:rPr>
          <w:rFonts w:ascii="Calibri" w:hAnsi="Calibri"/>
          <w:sz w:val="24"/>
          <w:szCs w:val="24"/>
        </w:rPr>
        <w:t>анкт-Петербурге</w:t>
      </w:r>
    </w:p>
    <w:p w:rsidR="00B027EF" w:rsidRPr="008C7170" w:rsidRDefault="00B027EF" w:rsidP="00B027EF">
      <w:pPr>
        <w:pStyle w:val="a4"/>
        <w:jc w:val="both"/>
        <w:rPr>
          <w:rFonts w:ascii="Calibri" w:hAnsi="Calibri"/>
          <w:sz w:val="24"/>
          <w:szCs w:val="24"/>
        </w:rPr>
      </w:pPr>
      <w:r w:rsidRPr="008C7170">
        <w:rPr>
          <w:rFonts w:ascii="Calibri" w:hAnsi="Calibri"/>
          <w:sz w:val="24"/>
          <w:szCs w:val="24"/>
        </w:rPr>
        <w:t xml:space="preserve">Адрес организатора тендера: г. </w:t>
      </w:r>
      <w:r w:rsidR="008C7170">
        <w:rPr>
          <w:rFonts w:ascii="Calibri" w:hAnsi="Calibri"/>
          <w:sz w:val="24"/>
          <w:szCs w:val="24"/>
        </w:rPr>
        <w:t>Санкт-Петербург</w:t>
      </w:r>
      <w:r w:rsidRPr="008C7170">
        <w:rPr>
          <w:rFonts w:ascii="Calibri" w:hAnsi="Calibri"/>
          <w:sz w:val="24"/>
          <w:szCs w:val="24"/>
        </w:rPr>
        <w:t xml:space="preserve">, ул. </w:t>
      </w:r>
      <w:r w:rsidR="008C7170">
        <w:rPr>
          <w:rFonts w:ascii="Calibri" w:hAnsi="Calibri"/>
          <w:sz w:val="24"/>
          <w:szCs w:val="24"/>
        </w:rPr>
        <w:t>Бехтерева, д.3, корп. 2</w:t>
      </w:r>
    </w:p>
    <w:p w:rsidR="00870AE6" w:rsidRPr="008C7170" w:rsidRDefault="00B027EF" w:rsidP="00B027EF">
      <w:pPr>
        <w:pStyle w:val="a4"/>
        <w:jc w:val="both"/>
        <w:rPr>
          <w:rFonts w:ascii="Calibri" w:hAnsi="Calibri"/>
          <w:sz w:val="24"/>
          <w:szCs w:val="24"/>
        </w:rPr>
      </w:pPr>
      <w:r w:rsidRPr="008C7170">
        <w:rPr>
          <w:rFonts w:ascii="Calibri" w:hAnsi="Calibri"/>
          <w:sz w:val="24"/>
          <w:szCs w:val="24"/>
        </w:rPr>
        <w:t>Ответственн</w:t>
      </w:r>
      <w:r w:rsidR="00870AE6" w:rsidRPr="008C7170">
        <w:rPr>
          <w:rFonts w:ascii="Calibri" w:hAnsi="Calibri"/>
          <w:sz w:val="24"/>
          <w:szCs w:val="24"/>
        </w:rPr>
        <w:t>ое лицо</w:t>
      </w:r>
      <w:r w:rsidRPr="008C7170">
        <w:rPr>
          <w:rFonts w:ascii="Calibri" w:hAnsi="Calibri"/>
          <w:sz w:val="24"/>
          <w:szCs w:val="24"/>
        </w:rPr>
        <w:t xml:space="preserve"> за оформление </w:t>
      </w:r>
      <w:r w:rsidR="00870AE6" w:rsidRPr="008C7170">
        <w:rPr>
          <w:rFonts w:ascii="Calibri" w:hAnsi="Calibri"/>
          <w:sz w:val="24"/>
          <w:szCs w:val="24"/>
        </w:rPr>
        <w:t>заявок и получение консультаций,</w:t>
      </w:r>
    </w:p>
    <w:p w:rsidR="00870AE6" w:rsidRPr="008C7170" w:rsidRDefault="00870AE6" w:rsidP="00B027EF">
      <w:pPr>
        <w:pStyle w:val="a4"/>
        <w:jc w:val="both"/>
        <w:rPr>
          <w:rFonts w:ascii="Calibri" w:hAnsi="Calibri"/>
          <w:sz w:val="24"/>
          <w:szCs w:val="24"/>
        </w:rPr>
      </w:pPr>
      <w:r w:rsidRPr="008C7170">
        <w:rPr>
          <w:rFonts w:ascii="Calibri" w:hAnsi="Calibri"/>
          <w:sz w:val="24"/>
          <w:szCs w:val="24"/>
        </w:rPr>
        <w:t xml:space="preserve"> а так же координатор</w:t>
      </w:r>
      <w:r w:rsidR="00B027EF" w:rsidRPr="008C7170">
        <w:rPr>
          <w:rFonts w:ascii="Calibri" w:hAnsi="Calibri"/>
          <w:sz w:val="24"/>
          <w:szCs w:val="24"/>
        </w:rPr>
        <w:t xml:space="preserve"> тендера: </w:t>
      </w:r>
    </w:p>
    <w:p w:rsidR="00B027EF" w:rsidRPr="008C7170" w:rsidRDefault="00870AE6" w:rsidP="00B027EF">
      <w:pPr>
        <w:pStyle w:val="a4"/>
        <w:jc w:val="both"/>
        <w:rPr>
          <w:rFonts w:ascii="Calibri" w:hAnsi="Calibri"/>
          <w:sz w:val="24"/>
          <w:szCs w:val="24"/>
        </w:rPr>
      </w:pPr>
      <w:r w:rsidRPr="008C7170">
        <w:rPr>
          <w:rFonts w:ascii="Calibri" w:hAnsi="Calibri"/>
          <w:sz w:val="24"/>
          <w:szCs w:val="24"/>
        </w:rPr>
        <w:t>Маркетолог компании ООО «Обедов» Павлина Юрьевна Григорьева</w:t>
      </w:r>
      <w:r w:rsidR="00B027EF" w:rsidRPr="008C7170">
        <w:rPr>
          <w:rFonts w:ascii="Calibri" w:hAnsi="Calibri"/>
          <w:sz w:val="24"/>
          <w:szCs w:val="24"/>
        </w:rPr>
        <w:t>,</w:t>
      </w:r>
    </w:p>
    <w:p w:rsidR="00556AB4" w:rsidRPr="008C7170" w:rsidRDefault="00B027EF" w:rsidP="008C7170">
      <w:pPr>
        <w:pStyle w:val="a4"/>
        <w:jc w:val="both"/>
        <w:rPr>
          <w:sz w:val="24"/>
          <w:szCs w:val="24"/>
        </w:rPr>
      </w:pPr>
      <w:r w:rsidRPr="008C7170">
        <w:rPr>
          <w:rFonts w:ascii="Calibri" w:hAnsi="Calibri"/>
          <w:sz w:val="24"/>
          <w:szCs w:val="24"/>
        </w:rPr>
        <w:t xml:space="preserve">Информация о </w:t>
      </w:r>
      <w:r w:rsidR="00870AE6" w:rsidRPr="008C7170">
        <w:rPr>
          <w:rFonts w:ascii="Calibri" w:hAnsi="Calibri"/>
          <w:sz w:val="24"/>
          <w:szCs w:val="24"/>
        </w:rPr>
        <w:t>ООО «Обедов»</w:t>
      </w:r>
      <w:r w:rsidRPr="008C7170">
        <w:rPr>
          <w:rFonts w:ascii="Calibri" w:hAnsi="Calibri"/>
          <w:sz w:val="24"/>
          <w:szCs w:val="24"/>
        </w:rPr>
        <w:t xml:space="preserve">: </w:t>
      </w:r>
      <w:hyperlink r:id="rId8" w:history="1">
        <w:r w:rsidR="00870AE6" w:rsidRPr="008C7170">
          <w:rPr>
            <w:rStyle w:val="a3"/>
            <w:rFonts w:ascii="Calibri" w:hAnsi="Calibri"/>
            <w:sz w:val="24"/>
            <w:szCs w:val="24"/>
          </w:rPr>
          <w:t>www.</w:t>
        </w:r>
        <w:r w:rsidR="00870AE6" w:rsidRPr="008C7170">
          <w:rPr>
            <w:rStyle w:val="a3"/>
            <w:rFonts w:ascii="Calibri" w:hAnsi="Calibri"/>
            <w:sz w:val="24"/>
            <w:szCs w:val="24"/>
            <w:lang w:val="en-US"/>
          </w:rPr>
          <w:t>obedov</w:t>
        </w:r>
        <w:r w:rsidR="00870AE6" w:rsidRPr="008C7170">
          <w:rPr>
            <w:rStyle w:val="a3"/>
            <w:rFonts w:ascii="Calibri" w:hAnsi="Calibri"/>
            <w:sz w:val="24"/>
            <w:szCs w:val="24"/>
          </w:rPr>
          <w:t>.</w:t>
        </w:r>
        <w:r w:rsidR="00870AE6" w:rsidRPr="008C7170">
          <w:rPr>
            <w:rStyle w:val="a3"/>
            <w:rFonts w:ascii="Calibri" w:hAnsi="Calibri"/>
            <w:sz w:val="24"/>
            <w:szCs w:val="24"/>
            <w:lang w:val="en-US"/>
          </w:rPr>
          <w:t>ru</w:t>
        </w:r>
      </w:hyperlink>
      <w:r w:rsidRPr="008C7170">
        <w:rPr>
          <w:rFonts w:ascii="Calibri" w:hAnsi="Calibri"/>
          <w:sz w:val="24"/>
          <w:szCs w:val="24"/>
        </w:rPr>
        <w:t xml:space="preserve"> </w:t>
      </w:r>
    </w:p>
    <w:sectPr w:rsidR="00556AB4" w:rsidRPr="008C7170" w:rsidSect="00865D89"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DB5" w:rsidRDefault="001B3DB5" w:rsidP="00BA3321">
      <w:r>
        <w:separator/>
      </w:r>
    </w:p>
  </w:endnote>
  <w:endnote w:type="continuationSeparator" w:id="1">
    <w:p w:rsidR="001B3DB5" w:rsidRDefault="001B3DB5" w:rsidP="00BA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AB" w:rsidRDefault="003B2436" w:rsidP="005212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70A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1BAB" w:rsidRDefault="001B3DB5" w:rsidP="00160EA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AB" w:rsidRDefault="003B2436" w:rsidP="005212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70AE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7AA9">
      <w:rPr>
        <w:rStyle w:val="a7"/>
        <w:noProof/>
      </w:rPr>
      <w:t>1</w:t>
    </w:r>
    <w:r>
      <w:rPr>
        <w:rStyle w:val="a7"/>
      </w:rPr>
      <w:fldChar w:fldCharType="end"/>
    </w:r>
  </w:p>
  <w:p w:rsidR="00D01BAB" w:rsidRDefault="001B3DB5" w:rsidP="00160EA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DB5" w:rsidRDefault="001B3DB5" w:rsidP="00BA3321">
      <w:r>
        <w:separator/>
      </w:r>
    </w:p>
  </w:footnote>
  <w:footnote w:type="continuationSeparator" w:id="1">
    <w:p w:rsidR="001B3DB5" w:rsidRDefault="001B3DB5" w:rsidP="00BA3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931"/>
    <w:multiLevelType w:val="hybridMultilevel"/>
    <w:tmpl w:val="5554E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55129"/>
    <w:multiLevelType w:val="hybridMultilevel"/>
    <w:tmpl w:val="A8E8686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A2F0A"/>
    <w:multiLevelType w:val="hybridMultilevel"/>
    <w:tmpl w:val="9B72E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185482"/>
    <w:multiLevelType w:val="hybridMultilevel"/>
    <w:tmpl w:val="67A2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73B44"/>
    <w:multiLevelType w:val="hybridMultilevel"/>
    <w:tmpl w:val="D5966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1F43BA"/>
    <w:multiLevelType w:val="hybridMultilevel"/>
    <w:tmpl w:val="0764C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BF64A6"/>
    <w:multiLevelType w:val="hybridMultilevel"/>
    <w:tmpl w:val="14B6C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715259"/>
    <w:multiLevelType w:val="hybridMultilevel"/>
    <w:tmpl w:val="DFA44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1D7E27"/>
    <w:multiLevelType w:val="hybridMultilevel"/>
    <w:tmpl w:val="DC4C0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7EF"/>
    <w:rsid w:val="001B3DB5"/>
    <w:rsid w:val="001F2A13"/>
    <w:rsid w:val="00295E05"/>
    <w:rsid w:val="003B2436"/>
    <w:rsid w:val="00556AB4"/>
    <w:rsid w:val="00865D89"/>
    <w:rsid w:val="00870AE6"/>
    <w:rsid w:val="008C7170"/>
    <w:rsid w:val="009834B4"/>
    <w:rsid w:val="009A281D"/>
    <w:rsid w:val="009F7AA9"/>
    <w:rsid w:val="00AB1662"/>
    <w:rsid w:val="00B027EF"/>
    <w:rsid w:val="00BA3321"/>
    <w:rsid w:val="00C407EE"/>
    <w:rsid w:val="00D2762D"/>
    <w:rsid w:val="00D8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27EF"/>
    <w:rPr>
      <w:color w:val="660000"/>
      <w:u w:val="single"/>
    </w:rPr>
  </w:style>
  <w:style w:type="paragraph" w:styleId="a4">
    <w:name w:val="Normal (Web)"/>
    <w:basedOn w:val="a"/>
    <w:rsid w:val="00B027EF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styleId="a5">
    <w:name w:val="footer"/>
    <w:basedOn w:val="a"/>
    <w:link w:val="a6"/>
    <w:rsid w:val="00B027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02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027EF"/>
  </w:style>
  <w:style w:type="character" w:styleId="a8">
    <w:name w:val="Strong"/>
    <w:basedOn w:val="a0"/>
    <w:qFormat/>
    <w:rsid w:val="00B027EF"/>
    <w:rPr>
      <w:b/>
      <w:bCs/>
    </w:rPr>
  </w:style>
  <w:style w:type="paragraph" w:styleId="a9">
    <w:name w:val="List Paragraph"/>
    <w:basedOn w:val="a"/>
    <w:uiPriority w:val="34"/>
    <w:qFormat/>
    <w:rsid w:val="00870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d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etolog@obed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NickOn</dc:creator>
  <cp:lastModifiedBy>NickOn</cp:lastModifiedBy>
  <cp:revision>6</cp:revision>
  <dcterms:created xsi:type="dcterms:W3CDTF">2011-07-13T11:31:00Z</dcterms:created>
  <dcterms:modified xsi:type="dcterms:W3CDTF">2011-07-19T13:39:00Z</dcterms:modified>
</cp:coreProperties>
</file>