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E7" w:rsidRPr="00830CE7" w:rsidRDefault="00830CE7" w:rsidP="00830CE7">
      <w:pPr>
        <w:jc w:val="left"/>
        <w:rPr>
          <w:sz w:val="32"/>
          <w:szCs w:val="32"/>
        </w:rPr>
      </w:pPr>
      <w:bookmarkStart w:id="0" w:name="_GoBack"/>
      <w:bookmarkEnd w:id="0"/>
      <w:r w:rsidRPr="00830CE7">
        <w:rPr>
          <w:rFonts w:ascii="Arial" w:hAnsi="Arial" w:cs="Arial"/>
          <w:color w:val="000000"/>
          <w:sz w:val="32"/>
          <w:szCs w:val="32"/>
        </w:rPr>
        <w:br/>
      </w:r>
      <w:r w:rsidRPr="00830CE7">
        <w:rPr>
          <w:rFonts w:ascii="Arial" w:hAnsi="Arial" w:cs="Arial"/>
          <w:color w:val="000000"/>
          <w:sz w:val="32"/>
          <w:szCs w:val="32"/>
          <w:shd w:val="clear" w:color="auto" w:fill="FFFFFF"/>
        </w:rPr>
        <w:t>Технология изготовления световых объемных букв:</w:t>
      </w:r>
      <w:r w:rsidRPr="00830CE7">
        <w:rPr>
          <w:rFonts w:ascii="Arial" w:hAnsi="Arial" w:cs="Arial"/>
          <w:color w:val="000000"/>
          <w:sz w:val="32"/>
          <w:szCs w:val="32"/>
        </w:rPr>
        <w:br/>
      </w:r>
      <w:r w:rsidRPr="00830CE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бока (торец букв) - </w:t>
      </w:r>
      <w:proofErr w:type="spellStart"/>
      <w:r w:rsidRPr="00830CE7">
        <w:rPr>
          <w:rFonts w:ascii="Arial" w:hAnsi="Arial" w:cs="Arial"/>
          <w:color w:val="000000"/>
          <w:sz w:val="32"/>
          <w:szCs w:val="32"/>
          <w:shd w:val="clear" w:color="auto" w:fill="FFFFFF"/>
        </w:rPr>
        <w:t>пвх</w:t>
      </w:r>
      <w:proofErr w:type="spellEnd"/>
      <w:r w:rsidRPr="00830CE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+ оклейка пленкой </w:t>
      </w:r>
      <w:r w:rsidRPr="00830CE7">
        <w:rPr>
          <w:rFonts w:ascii="Arial" w:hAnsi="Arial" w:cs="Arial"/>
          <w:color w:val="000000"/>
          <w:sz w:val="32"/>
          <w:szCs w:val="32"/>
        </w:rPr>
        <w:br/>
      </w:r>
      <w:r w:rsidRPr="00830CE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лицевая поверхность - </w:t>
      </w:r>
      <w:proofErr w:type="spellStart"/>
      <w:proofErr w:type="gramStart"/>
      <w:r w:rsidRPr="00830CE7">
        <w:rPr>
          <w:rFonts w:ascii="Arial" w:hAnsi="Arial" w:cs="Arial"/>
          <w:color w:val="000000"/>
          <w:sz w:val="32"/>
          <w:szCs w:val="32"/>
          <w:shd w:val="clear" w:color="auto" w:fill="FFFFFF"/>
        </w:rPr>
        <w:t>орг</w:t>
      </w:r>
      <w:proofErr w:type="spellEnd"/>
      <w:proofErr w:type="gramEnd"/>
      <w:r w:rsidRPr="00830CE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стекло (акрил) + оклейка пленкой</w:t>
      </w:r>
      <w:r w:rsidRPr="00830CE7">
        <w:rPr>
          <w:rFonts w:ascii="Arial" w:hAnsi="Arial" w:cs="Arial"/>
          <w:color w:val="000000"/>
          <w:sz w:val="32"/>
          <w:szCs w:val="32"/>
        </w:rPr>
        <w:br/>
      </w:r>
      <w:r w:rsidRPr="00830CE7">
        <w:rPr>
          <w:rFonts w:ascii="Arial" w:hAnsi="Arial" w:cs="Arial"/>
          <w:color w:val="000000"/>
          <w:sz w:val="32"/>
          <w:szCs w:val="32"/>
          <w:shd w:val="clear" w:color="auto" w:fill="FFFFFF"/>
        </w:rPr>
        <w:t>засветка - светодиоды</w:t>
      </w:r>
    </w:p>
    <w:p w:rsidR="00830CE7" w:rsidRPr="00830CE7" w:rsidRDefault="00830CE7" w:rsidP="00830CE7">
      <w:pPr>
        <w:jc w:val="left"/>
        <w:rPr>
          <w:sz w:val="32"/>
          <w:szCs w:val="32"/>
        </w:rPr>
      </w:pPr>
    </w:p>
    <w:p w:rsidR="00220E23" w:rsidRDefault="00220E23" w:rsidP="00220E23">
      <w:r>
        <w:rPr>
          <w:noProof/>
          <w:lang w:eastAsia="ru-RU"/>
        </w:rPr>
        <w:drawing>
          <wp:inline distT="0" distB="0" distL="0" distR="0">
            <wp:extent cx="5943600" cy="295275"/>
            <wp:effectExtent l="0" t="0" r="0" b="9525"/>
            <wp:docPr id="2" name="Рисунок 2" descr="Friz_12100х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riz_12100х6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23" w:rsidRDefault="00220E23" w:rsidP="00220E23">
      <w:r>
        <w:rPr>
          <w:noProof/>
          <w:lang w:eastAsia="ru-RU"/>
        </w:rPr>
        <w:drawing>
          <wp:inline distT="0" distB="0" distL="0" distR="0">
            <wp:extent cx="3314700" cy="285750"/>
            <wp:effectExtent l="0" t="0" r="0" b="0"/>
            <wp:docPr id="1" name="Рисунок 1" descr="Friz_6850х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riz_6850х6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23" w:rsidRDefault="00220E23" w:rsidP="00220E23">
      <w:pPr>
        <w:spacing w:after="0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 xml:space="preserve">1 ВАРИАНТ: </w:t>
      </w:r>
    </w:p>
    <w:p w:rsidR="00220E23" w:rsidRDefault="00220E23" w:rsidP="00220E23">
      <w:pPr>
        <w:spacing w:after="0"/>
      </w:pPr>
      <w:r>
        <w:t>- знак бесконечности - объемный световой</w:t>
      </w:r>
    </w:p>
    <w:p w:rsidR="00220E23" w:rsidRDefault="00220E23" w:rsidP="00220E23">
      <w:pPr>
        <w:spacing w:after="0"/>
      </w:pPr>
      <w:r>
        <w:t xml:space="preserve">- </w:t>
      </w:r>
      <w:r>
        <w:rPr>
          <w:lang w:val="en-US"/>
        </w:rPr>
        <w:t>INFINITI</w:t>
      </w:r>
      <w:r>
        <w:t xml:space="preserve"> - объемные световые буквы</w:t>
      </w:r>
    </w:p>
    <w:p w:rsidR="00220E23" w:rsidRDefault="00220E23" w:rsidP="00220E23">
      <w:pPr>
        <w:spacing w:after="0"/>
      </w:pPr>
      <w:r>
        <w:t>- детские, спальни, гостиные, прихожие - объемные световые буквы</w:t>
      </w:r>
    </w:p>
    <w:p w:rsidR="00CF3D27" w:rsidRDefault="00220E23" w:rsidP="00220E23">
      <w:r>
        <w:t>Стоимость изготовления и монтажа составит – ИТОГО:</w:t>
      </w:r>
    </w:p>
    <w:p w:rsidR="00220E23" w:rsidRDefault="00220E23" w:rsidP="00220E23"/>
    <w:p w:rsidR="00220E23" w:rsidRDefault="00220E23" w:rsidP="00220E23">
      <w:pPr>
        <w:spacing w:after="0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>2 ВАРИАНТ</w:t>
      </w:r>
    </w:p>
    <w:p w:rsidR="00220E23" w:rsidRDefault="00220E23" w:rsidP="00220E23">
      <w:pPr>
        <w:spacing w:after="0"/>
      </w:pPr>
      <w:r>
        <w:t>- знак бесконечности - объемный световой</w:t>
      </w:r>
    </w:p>
    <w:p w:rsidR="00220E23" w:rsidRDefault="00220E23" w:rsidP="00220E23">
      <w:pPr>
        <w:spacing w:after="0"/>
      </w:pPr>
      <w:r>
        <w:t xml:space="preserve">- </w:t>
      </w:r>
      <w:r>
        <w:rPr>
          <w:lang w:val="en-US"/>
        </w:rPr>
        <w:t>INFINITI</w:t>
      </w:r>
      <w:r>
        <w:t xml:space="preserve"> - объемные световые буквы</w:t>
      </w:r>
    </w:p>
    <w:p w:rsidR="00220E23" w:rsidRDefault="00220E23" w:rsidP="00220E23">
      <w:pPr>
        <w:spacing w:after="0"/>
      </w:pPr>
      <w:r>
        <w:t xml:space="preserve">- детские, спальни, гостиные, прихожие - плоские не световые буквы, фрезерованные из </w:t>
      </w:r>
      <w:proofErr w:type="spellStart"/>
      <w:r>
        <w:t>пвх</w:t>
      </w:r>
      <w:proofErr w:type="spellEnd"/>
      <w:r>
        <w:t xml:space="preserve"> 10 мм</w:t>
      </w:r>
    </w:p>
    <w:p w:rsidR="00220E23" w:rsidRDefault="00220E23" w:rsidP="00220E23">
      <w:r>
        <w:t>Стоимость изготовления и монтажа составит – ИТОГО:</w:t>
      </w:r>
    </w:p>
    <w:p w:rsidR="00220E23" w:rsidRDefault="00220E23" w:rsidP="00220E23">
      <w:pPr>
        <w:spacing w:after="0"/>
      </w:pPr>
    </w:p>
    <w:p w:rsidR="00220E23" w:rsidRDefault="00220E23" w:rsidP="00220E23">
      <w:pPr>
        <w:rPr>
          <w:b/>
          <w:color w:val="76923C" w:themeColor="accent3" w:themeShade="BF"/>
        </w:rPr>
      </w:pPr>
      <w:r>
        <w:rPr>
          <w:b/>
          <w:noProof/>
          <w:color w:val="76923C" w:themeColor="accent3" w:themeShade="BF"/>
          <w:lang w:eastAsia="ru-RU"/>
        </w:rPr>
        <w:drawing>
          <wp:inline distT="0" distB="0" distL="0" distR="0">
            <wp:extent cx="5943600" cy="295275"/>
            <wp:effectExtent l="0" t="0" r="0" b="9525"/>
            <wp:docPr id="4" name="Рисунок 4" descr="Friz_12100х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riz_12100х6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23" w:rsidRDefault="00220E23" w:rsidP="00220E23">
      <w:r>
        <w:rPr>
          <w:noProof/>
          <w:lang w:eastAsia="ru-RU"/>
        </w:rPr>
        <w:drawing>
          <wp:inline distT="0" distB="0" distL="0" distR="0">
            <wp:extent cx="3314700" cy="285750"/>
            <wp:effectExtent l="0" t="0" r="0" b="0"/>
            <wp:docPr id="3" name="Рисунок 3" descr="Friz_6850х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riz_6850х6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23" w:rsidRDefault="00220E23" w:rsidP="00220E23">
      <w:pPr>
        <w:spacing w:after="0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 xml:space="preserve">3 ВАРИАНТ: </w:t>
      </w:r>
    </w:p>
    <w:p w:rsidR="00220E23" w:rsidRDefault="00220E23" w:rsidP="00220E23">
      <w:pPr>
        <w:spacing w:after="0"/>
      </w:pPr>
      <w:r>
        <w:t>- знак бесконечности – объемный световой</w:t>
      </w:r>
    </w:p>
    <w:p w:rsidR="00220E23" w:rsidRDefault="00220E23" w:rsidP="00220E23">
      <w:pPr>
        <w:spacing w:after="0"/>
      </w:pPr>
      <w:r>
        <w:t xml:space="preserve">- </w:t>
      </w:r>
      <w:r>
        <w:rPr>
          <w:lang w:val="en-US"/>
        </w:rPr>
        <w:t>INFINITI</w:t>
      </w:r>
      <w:r>
        <w:t xml:space="preserve"> - объемные световые буквы</w:t>
      </w:r>
    </w:p>
    <w:p w:rsidR="00220E23" w:rsidRDefault="00220E23" w:rsidP="00220E23">
      <w:pPr>
        <w:spacing w:after="0"/>
      </w:pPr>
      <w:r>
        <w:t>- детские, спальни, гостиные, прихожие – объемные световые буквы</w:t>
      </w:r>
    </w:p>
    <w:p w:rsidR="00220E23" w:rsidRDefault="00220E23" w:rsidP="00220E23">
      <w:r>
        <w:t>Стоимость изготовления и монтажа составит – ИТОГО:</w:t>
      </w:r>
    </w:p>
    <w:p w:rsidR="00220E23" w:rsidRDefault="00220E23" w:rsidP="00220E23"/>
    <w:p w:rsidR="00220E23" w:rsidRDefault="00220E23" w:rsidP="00220E23">
      <w:pPr>
        <w:spacing w:after="0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>4 ВАРИАНТ</w:t>
      </w:r>
    </w:p>
    <w:p w:rsidR="00220E23" w:rsidRDefault="00220E23" w:rsidP="00220E23">
      <w:pPr>
        <w:spacing w:after="0"/>
      </w:pPr>
      <w:r>
        <w:t>- знак бесконечности - объемный световой</w:t>
      </w:r>
    </w:p>
    <w:p w:rsidR="00220E23" w:rsidRDefault="00220E23" w:rsidP="00220E23">
      <w:pPr>
        <w:spacing w:after="0"/>
      </w:pPr>
      <w:r>
        <w:t xml:space="preserve">- </w:t>
      </w:r>
      <w:r>
        <w:rPr>
          <w:lang w:val="en-US"/>
        </w:rPr>
        <w:t>INFINITI</w:t>
      </w:r>
      <w:r>
        <w:t xml:space="preserve"> - объемные световые буквы</w:t>
      </w:r>
    </w:p>
    <w:p w:rsidR="00220E23" w:rsidRDefault="00220E23" w:rsidP="00220E23">
      <w:pPr>
        <w:spacing w:after="0"/>
      </w:pPr>
      <w:r>
        <w:t xml:space="preserve">- детские, спальни, гостиные, прихожие - плоские не световые буквы, фрезерованные из </w:t>
      </w:r>
      <w:proofErr w:type="spellStart"/>
      <w:r>
        <w:t>пвх</w:t>
      </w:r>
      <w:proofErr w:type="spellEnd"/>
      <w:r>
        <w:t xml:space="preserve"> 10 мм</w:t>
      </w:r>
    </w:p>
    <w:p w:rsidR="00220E23" w:rsidRDefault="00220E23" w:rsidP="00220E23">
      <w:r>
        <w:t>Стоимость изготовления и монтажа составит – ИТОГО:</w:t>
      </w:r>
    </w:p>
    <w:sectPr w:rsidR="0022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7E"/>
    <w:rsid w:val="00220E23"/>
    <w:rsid w:val="00720C7E"/>
    <w:rsid w:val="00830CE7"/>
    <w:rsid w:val="00CF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E23"/>
    <w:pPr>
      <w:spacing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E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E23"/>
    <w:pPr>
      <w:spacing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E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rekl</dc:creator>
  <cp:keywords/>
  <dc:description/>
  <cp:lastModifiedBy>rekl</cp:lastModifiedBy>
  <cp:revision>3</cp:revision>
  <dcterms:created xsi:type="dcterms:W3CDTF">2013-08-20T11:28:00Z</dcterms:created>
  <dcterms:modified xsi:type="dcterms:W3CDTF">2013-08-20T11:32:00Z</dcterms:modified>
</cp:coreProperties>
</file>