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>
      <w:pPr>
        <w:jc w:val="right"/>
      </w:pPr>
      <w:r>
        <w:t>ФОРМА 5</w:t>
      </w:r>
    </w:p>
    <w:tbl>
      <w:tblPr>
        <w:tblW w:w="100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2"/>
        <w:gridCol w:w="1420"/>
        <w:gridCol w:w="5762"/>
        <w:gridCol w:w="418"/>
      </w:tblGrid>
      <w:tr w:rsidR="00E22002" w:rsidTr="00044ED4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Дата, исх. Номер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  <w:r>
              <w:t xml:space="preserve">Уполномоченному органу </w:t>
            </w:r>
          </w:p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  <w:ind w:left="5040"/>
            </w:pPr>
          </w:p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Начальнику управления муниципального заказа администрации муниципального образовании город-курорт Анапа</w:t>
            </w:r>
          </w:p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Гаджиеву Р.М.</w:t>
            </w:r>
          </w:p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</w:tbl>
    <w:p w:rsidR="00E22002" w:rsidRDefault="00E22002" w:rsidP="00E22002"/>
    <w:p w:rsidR="00E22002" w:rsidRDefault="00E22002" w:rsidP="00E22002"/>
    <w:p w:rsidR="00E22002" w:rsidRDefault="00E22002" w:rsidP="00E2200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"/>
        <w:gridCol w:w="1614"/>
        <w:gridCol w:w="175"/>
        <w:gridCol w:w="155"/>
        <w:gridCol w:w="370"/>
        <w:gridCol w:w="1690"/>
        <w:gridCol w:w="614"/>
        <w:gridCol w:w="2922"/>
        <w:gridCol w:w="1372"/>
        <w:gridCol w:w="370"/>
      </w:tblGrid>
      <w:tr w:rsidR="00E22002" w:rsidTr="00044ED4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headertext"/>
              <w:spacing w:before="0" w:beforeAutospacing="0" w:after="72" w:afterAutospacing="0" w:line="345" w:lineRule="atLeast"/>
              <w:jc w:val="center"/>
              <w:rPr>
                <w:b/>
                <w:bCs/>
                <w:color w:val="2B4279"/>
                <w:sz w:val="29"/>
                <w:szCs w:val="29"/>
              </w:rPr>
            </w:pPr>
            <w:bookmarkStart w:id="0" w:name="_GoBack"/>
            <w:r>
              <w:rPr>
                <w:b/>
                <w:bCs/>
                <w:color w:val="2B4279"/>
                <w:sz w:val="29"/>
                <w:szCs w:val="29"/>
              </w:rPr>
              <w:t>ЗАПРОС О РАЗЪЯСНЕНИИ</w:t>
            </w:r>
            <w:r>
              <w:rPr>
                <w:b/>
                <w:bCs/>
                <w:color w:val="2B4279"/>
                <w:sz w:val="29"/>
                <w:szCs w:val="29"/>
              </w:rPr>
              <w:br/>
              <w:t xml:space="preserve">результатов открытого аукциона </w:t>
            </w:r>
            <w:bookmarkEnd w:id="0"/>
            <w:r>
              <w:rPr>
                <w:b/>
                <w:bCs/>
                <w:color w:val="2B4279"/>
                <w:sz w:val="29"/>
                <w:szCs w:val="29"/>
              </w:rPr>
              <w:t>в электронной форме на право заключить контракт на выполнение работ</w:t>
            </w:r>
            <w:r>
              <w:rPr>
                <w:rStyle w:val="apple-converted-space"/>
                <w:b/>
                <w:bCs/>
                <w:color w:val="2B4279"/>
                <w:sz w:val="29"/>
                <w:szCs w:val="29"/>
              </w:rPr>
              <w:t> </w:t>
            </w:r>
          </w:p>
        </w:tc>
      </w:tr>
      <w:tr w:rsidR="00E22002" w:rsidTr="00044ED4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(указать предмет открытого аукциона в электронной форме)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Прошу Вас разъяснить следующие положения итогов открытого аукциона в электронной форме:</w:t>
            </w:r>
          </w:p>
        </w:tc>
      </w:tr>
      <w:tr w:rsidR="00E22002" w:rsidTr="00044E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219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219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219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1219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  <w:r>
              <w:t>Контактный телефон: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79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1293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  <w:tr w:rsidR="00E22002" w:rsidTr="00044E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(подпись)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И.О.Фамилия</w:t>
            </w:r>
            <w:proofErr w:type="spellEnd"/>
            <w:r>
              <w:rPr>
                <w:i/>
                <w:iCs/>
              </w:rPr>
              <w:t>)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22002" w:rsidRDefault="00E22002" w:rsidP="00044ED4">
            <w:pPr>
              <w:pStyle w:val="formattext"/>
              <w:spacing w:before="0" w:beforeAutospacing="0" w:after="0" w:afterAutospacing="0" w:line="285" w:lineRule="atLeast"/>
            </w:pPr>
          </w:p>
        </w:tc>
      </w:tr>
    </w:tbl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E22002" w:rsidRDefault="00E22002" w:rsidP="00E22002"/>
    <w:p w:rsidR="001019D5" w:rsidRDefault="001019D5"/>
    <w:sectPr w:rsidR="0010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E"/>
    <w:rsid w:val="001019D5"/>
    <w:rsid w:val="004644B7"/>
    <w:rsid w:val="004905AE"/>
    <w:rsid w:val="00970E27"/>
    <w:rsid w:val="00C97FD6"/>
    <w:rsid w:val="00E22002"/>
    <w:rsid w:val="00F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2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002"/>
  </w:style>
  <w:style w:type="paragraph" w:customStyle="1" w:styleId="headertext">
    <w:name w:val="headertext"/>
    <w:basedOn w:val="a"/>
    <w:rsid w:val="00E220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2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002"/>
  </w:style>
  <w:style w:type="paragraph" w:customStyle="1" w:styleId="headertext">
    <w:name w:val="headertext"/>
    <w:basedOn w:val="a"/>
    <w:rsid w:val="00E22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2011-02-22T10:05:00Z</dcterms:created>
  <dcterms:modified xsi:type="dcterms:W3CDTF">2011-02-22T10:05:00Z</dcterms:modified>
</cp:coreProperties>
</file>