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C5" w:rsidRDefault="00E914C5">
      <w:r>
        <w:t>Буквы клееные.  Размеры даны в файле.</w:t>
      </w:r>
    </w:p>
    <w:p w:rsidR="00672789" w:rsidRDefault="00E914C5">
      <w:r>
        <w:t xml:space="preserve">Лицо- молочный акрил </w:t>
      </w:r>
      <w:proofErr w:type="spellStart"/>
      <w:r>
        <w:t>поклееный</w:t>
      </w:r>
      <w:proofErr w:type="spellEnd"/>
      <w:r>
        <w:t xml:space="preserve"> красной пленкой , утоплено на 3 мм вглубь</w:t>
      </w:r>
    </w:p>
    <w:p w:rsidR="00E914C5" w:rsidRDefault="00E914C5">
      <w:r>
        <w:t xml:space="preserve">Боковина - ПВХ, покрашенная  в красный цвет (так надо, торец спереди и 3 мм видимой боковины с лица должны быть красного цвета. Пленку не предлагать. ) </w:t>
      </w:r>
    </w:p>
    <w:p w:rsidR="00E914C5" w:rsidRDefault="00E914C5">
      <w:r>
        <w:t xml:space="preserve">Задняя часть - </w:t>
      </w:r>
      <w:proofErr w:type="spellStart"/>
      <w:r>
        <w:t>Орг</w:t>
      </w:r>
      <w:proofErr w:type="spellEnd"/>
      <w:r>
        <w:t xml:space="preserve"> стекло 3 мм на маленьких буквах и 4 мм на больших</w:t>
      </w:r>
    </w:p>
    <w:p w:rsidR="00E914C5" w:rsidRDefault="00E914C5">
      <w:r>
        <w:t xml:space="preserve">Способ крепления боковины к задней стенке - </w:t>
      </w:r>
      <w:proofErr w:type="spellStart"/>
      <w:r>
        <w:t>саморезы</w:t>
      </w:r>
      <w:proofErr w:type="spellEnd"/>
      <w:r>
        <w:t xml:space="preserve"> </w:t>
      </w:r>
    </w:p>
    <w:p w:rsidR="00E914C5" w:rsidRDefault="00E914C5"/>
    <w:sectPr w:rsidR="00E914C5" w:rsidSect="0067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4C5"/>
    <w:rsid w:val="00672789"/>
    <w:rsid w:val="00E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1</cp:revision>
  <dcterms:created xsi:type="dcterms:W3CDTF">2014-10-21T13:12:00Z</dcterms:created>
  <dcterms:modified xsi:type="dcterms:W3CDTF">2014-10-21T13:16:00Z</dcterms:modified>
</cp:coreProperties>
</file>