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29" w:rsidRDefault="004E4ABE" w:rsidP="000F7A29">
      <w:proofErr w:type="spellStart"/>
      <w:r>
        <w:t>Брендированный</w:t>
      </w:r>
      <w:proofErr w:type="spellEnd"/>
      <w:r>
        <w:t xml:space="preserve"> ежедневник, фиксация на резинку (написать название сайта), </w:t>
      </w:r>
      <w:proofErr w:type="spellStart"/>
      <w:r>
        <w:t>шильд</w:t>
      </w:r>
      <w:proofErr w:type="spellEnd"/>
      <w:r>
        <w:t xml:space="preserve"> в форме логотипа.</w:t>
      </w:r>
      <w:bookmarkStart w:id="0" w:name="_GoBack"/>
      <w:bookmarkEnd w:id="0"/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6"/>
        <w:gridCol w:w="1575"/>
        <w:gridCol w:w="4452"/>
      </w:tblGrid>
      <w:tr w:rsidR="000F7A29" w:rsidRPr="00FF73C7" w:rsidTr="00DF54F5">
        <w:trPr>
          <w:trHeight w:val="284"/>
        </w:trPr>
        <w:tc>
          <w:tcPr>
            <w:tcW w:w="3471" w:type="dxa"/>
            <w:vMerge w:val="restart"/>
          </w:tcPr>
          <w:p w:rsidR="000F7A29" w:rsidRDefault="000F7A29" w:rsidP="00DF54F5"/>
          <w:p w:rsidR="000F7A29" w:rsidRPr="00FF73C7" w:rsidRDefault="004E4ABE" w:rsidP="00DF54F5">
            <w:r w:rsidRPr="004E4ABE">
              <w:drawing>
                <wp:inline distT="0" distB="0" distL="0" distR="0" wp14:anchorId="58AAA768" wp14:editId="25E52496">
                  <wp:extent cx="2159146" cy="304800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439" cy="305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F7A29" w:rsidRPr="00FF73C7" w:rsidRDefault="000F7A29" w:rsidP="00DF54F5">
            <w:pPr>
              <w:ind w:left="193"/>
              <w:rPr>
                <w:bCs/>
              </w:rPr>
            </w:pPr>
            <w:r w:rsidRPr="00FF73C7">
              <w:rPr>
                <w:bCs/>
              </w:rPr>
              <w:t>Формат:</w:t>
            </w:r>
          </w:p>
        </w:tc>
        <w:tc>
          <w:tcPr>
            <w:tcW w:w="4585" w:type="dxa"/>
          </w:tcPr>
          <w:p w:rsidR="000F7A29" w:rsidRPr="00280DF0" w:rsidRDefault="000F7A29" w:rsidP="00DF54F5">
            <w:pPr>
              <w:rPr>
                <w:bCs/>
              </w:rPr>
            </w:pPr>
            <w:r>
              <w:rPr>
                <w:color w:val="000000"/>
              </w:rPr>
              <w:t>13Х21</w:t>
            </w: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FF73C7" w:rsidRDefault="000F7A29" w:rsidP="00DF54F5">
            <w:pPr>
              <w:ind w:left="193"/>
              <w:rPr>
                <w:bCs/>
              </w:rPr>
            </w:pPr>
            <w:r w:rsidRPr="00FF73C7">
              <w:rPr>
                <w:bCs/>
              </w:rPr>
              <w:t>Обложка:</w:t>
            </w:r>
          </w:p>
        </w:tc>
        <w:tc>
          <w:tcPr>
            <w:tcW w:w="4585" w:type="dxa"/>
          </w:tcPr>
          <w:p w:rsidR="000F7A29" w:rsidRPr="00FF73C7" w:rsidRDefault="000F7A29" w:rsidP="00DF54F5">
            <w:pPr>
              <w:rPr>
                <w:bCs/>
              </w:rPr>
            </w:pP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FF73C7" w:rsidRDefault="000F7A29" w:rsidP="004E4ABE">
            <w:pPr>
              <w:ind w:left="193"/>
              <w:rPr>
                <w:bCs/>
              </w:rPr>
            </w:pPr>
            <w:r w:rsidRPr="00FF73C7">
              <w:rPr>
                <w:bCs/>
              </w:rPr>
              <w:t>Фиксация</w:t>
            </w:r>
            <w:r>
              <w:rPr>
                <w:bCs/>
              </w:rPr>
              <w:t>:</w:t>
            </w:r>
          </w:p>
        </w:tc>
        <w:tc>
          <w:tcPr>
            <w:tcW w:w="4585" w:type="dxa"/>
          </w:tcPr>
          <w:p w:rsidR="000F7A29" w:rsidRPr="004E4ABE" w:rsidRDefault="000F7A29" w:rsidP="004E4ABE">
            <w:pPr>
              <w:rPr>
                <w:color w:val="000000"/>
              </w:rPr>
            </w:pPr>
            <w:r w:rsidRPr="004E4ABE">
              <w:rPr>
                <w:color w:val="000000"/>
              </w:rPr>
              <w:t xml:space="preserve">На </w:t>
            </w:r>
            <w:r w:rsidR="004E4ABE" w:rsidRPr="004E4ABE">
              <w:rPr>
                <w:color w:val="000000"/>
              </w:rPr>
              <w:t xml:space="preserve">широкую </w:t>
            </w:r>
            <w:r w:rsidRPr="004E4ABE">
              <w:rPr>
                <w:color w:val="000000"/>
              </w:rPr>
              <w:t>резинку</w:t>
            </w:r>
            <w:r w:rsidR="004E4ABE" w:rsidRPr="004E4ABE">
              <w:rPr>
                <w:color w:val="000000"/>
              </w:rPr>
              <w:t xml:space="preserve"> желтого цвета</w:t>
            </w:r>
            <w:r w:rsidRPr="004E4ABE">
              <w:rPr>
                <w:color w:val="000000"/>
              </w:rPr>
              <w:t xml:space="preserve">. Резинка – </w:t>
            </w:r>
            <w:r w:rsidR="004E4ABE">
              <w:rPr>
                <w:color w:val="000000"/>
              </w:rPr>
              <w:t>1 см</w:t>
            </w:r>
            <w:r w:rsidRPr="004E4ABE">
              <w:rPr>
                <w:color w:val="000000"/>
              </w:rPr>
              <w:t>.</w:t>
            </w: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FF73C7" w:rsidRDefault="000F7A29" w:rsidP="00DF54F5">
            <w:pPr>
              <w:ind w:left="180"/>
              <w:rPr>
                <w:bCs/>
              </w:rPr>
            </w:pPr>
            <w:r w:rsidRPr="00FF73C7">
              <w:rPr>
                <w:bCs/>
              </w:rPr>
              <w:t xml:space="preserve">Материал: </w:t>
            </w:r>
          </w:p>
        </w:tc>
        <w:tc>
          <w:tcPr>
            <w:tcW w:w="4585" w:type="dxa"/>
          </w:tcPr>
          <w:p w:rsidR="000F7A29" w:rsidRPr="004E4ABE" w:rsidRDefault="004E4ABE" w:rsidP="00DF54F5">
            <w:pPr>
              <w:rPr>
                <w:bCs/>
              </w:rPr>
            </w:pPr>
            <w:r>
              <w:rPr>
                <w:bCs/>
              </w:rPr>
              <w:t xml:space="preserve">Предварительно переплетный материал </w:t>
            </w:r>
            <w:r>
              <w:rPr>
                <w:bCs/>
                <w:lang w:val="en-US"/>
              </w:rPr>
              <w:t>VELOUR</w:t>
            </w:r>
            <w:r w:rsidRPr="004E4AB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THERMO</w:t>
            </w:r>
            <w:proofErr w:type="gramStart"/>
            <w:r w:rsidRPr="004E4ABE">
              <w:rPr>
                <w:bCs/>
              </w:rPr>
              <w:t xml:space="preserve"> </w:t>
            </w:r>
            <w:r>
              <w:rPr>
                <w:bCs/>
              </w:rPr>
              <w:t>А</w:t>
            </w:r>
            <w:proofErr w:type="gramEnd"/>
            <w:r>
              <w:rPr>
                <w:bCs/>
              </w:rPr>
              <w:t xml:space="preserve"> 831 темно-вишневый, возможны альтернативные варианты</w:t>
            </w: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FF73C7" w:rsidRDefault="000F7A29" w:rsidP="00DF54F5">
            <w:pPr>
              <w:ind w:left="193"/>
              <w:rPr>
                <w:bCs/>
              </w:rPr>
            </w:pPr>
            <w:r w:rsidRPr="00FF73C7">
              <w:rPr>
                <w:bCs/>
              </w:rPr>
              <w:t>Блок:</w:t>
            </w:r>
          </w:p>
        </w:tc>
        <w:tc>
          <w:tcPr>
            <w:tcW w:w="4585" w:type="dxa"/>
          </w:tcPr>
          <w:p w:rsidR="000F7A29" w:rsidRPr="00C449D4" w:rsidRDefault="000F7A29" w:rsidP="004E4ABE">
            <w:pPr>
              <w:rPr>
                <w:bCs/>
              </w:rPr>
            </w:pPr>
            <w:r>
              <w:rPr>
                <w:bCs/>
              </w:rPr>
              <w:t>Недатированный</w:t>
            </w:r>
            <w:r w:rsidR="004E4ABE">
              <w:rPr>
                <w:bCs/>
              </w:rPr>
              <w:t>/датированный</w:t>
            </w: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FF73C7" w:rsidRDefault="000F7A29" w:rsidP="00DF54F5">
            <w:pPr>
              <w:ind w:left="193"/>
              <w:rPr>
                <w:bCs/>
              </w:rPr>
            </w:pPr>
            <w:r w:rsidRPr="00FF73C7">
              <w:rPr>
                <w:bCs/>
              </w:rPr>
              <w:t xml:space="preserve">Форзац, </w:t>
            </w:r>
            <w:proofErr w:type="spellStart"/>
            <w:r w:rsidRPr="00FF73C7">
              <w:rPr>
                <w:bCs/>
              </w:rPr>
              <w:t>нахзац</w:t>
            </w:r>
            <w:proofErr w:type="spellEnd"/>
            <w:r w:rsidRPr="00FF73C7">
              <w:rPr>
                <w:bCs/>
              </w:rPr>
              <w:t>:</w:t>
            </w:r>
          </w:p>
        </w:tc>
        <w:tc>
          <w:tcPr>
            <w:tcW w:w="4585" w:type="dxa"/>
          </w:tcPr>
          <w:p w:rsidR="000F7A29" w:rsidRPr="00FF73C7" w:rsidRDefault="000F7A29" w:rsidP="00DF54F5">
            <w:pPr>
              <w:rPr>
                <w:bCs/>
              </w:rPr>
            </w:pP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FF73C7" w:rsidRDefault="000F7A29" w:rsidP="00DF54F5">
            <w:pPr>
              <w:ind w:left="193"/>
              <w:rPr>
                <w:bCs/>
              </w:rPr>
            </w:pPr>
            <w:r w:rsidRPr="00FF73C7">
              <w:rPr>
                <w:bCs/>
              </w:rPr>
              <w:t>Печать:</w:t>
            </w:r>
          </w:p>
        </w:tc>
        <w:tc>
          <w:tcPr>
            <w:tcW w:w="4585" w:type="dxa"/>
          </w:tcPr>
          <w:p w:rsidR="000F7A29" w:rsidRPr="00FF73C7" w:rsidRDefault="000F7A29" w:rsidP="00DF54F5">
            <w:pPr>
              <w:rPr>
                <w:bCs/>
              </w:rPr>
            </w:pP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FF73C7" w:rsidRDefault="000F7A29" w:rsidP="00DF54F5">
            <w:pPr>
              <w:ind w:left="193"/>
              <w:rPr>
                <w:bCs/>
              </w:rPr>
            </w:pPr>
            <w:r w:rsidRPr="00FF73C7">
              <w:rPr>
                <w:bCs/>
              </w:rPr>
              <w:t xml:space="preserve">Бумага:  </w:t>
            </w:r>
          </w:p>
        </w:tc>
        <w:tc>
          <w:tcPr>
            <w:tcW w:w="4585" w:type="dxa"/>
          </w:tcPr>
          <w:p w:rsidR="000F7A29" w:rsidRPr="00FF73C7" w:rsidRDefault="000F7A29" w:rsidP="00DF54F5">
            <w:pPr>
              <w:rPr>
                <w:bCs/>
              </w:rPr>
            </w:pP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FF73C7" w:rsidRDefault="000F7A29" w:rsidP="00DF54F5">
            <w:pPr>
              <w:ind w:left="193"/>
              <w:rPr>
                <w:bCs/>
              </w:rPr>
            </w:pPr>
            <w:proofErr w:type="spellStart"/>
            <w:r w:rsidRPr="00FF73C7">
              <w:rPr>
                <w:bCs/>
              </w:rPr>
              <w:t>Ляссе</w:t>
            </w:r>
            <w:proofErr w:type="spellEnd"/>
            <w:r w:rsidRPr="00FF73C7">
              <w:rPr>
                <w:bCs/>
              </w:rPr>
              <w:t>:</w:t>
            </w:r>
          </w:p>
        </w:tc>
        <w:tc>
          <w:tcPr>
            <w:tcW w:w="4585" w:type="dxa"/>
          </w:tcPr>
          <w:p w:rsidR="000F7A29" w:rsidRPr="00FF73C7" w:rsidRDefault="000F7A29" w:rsidP="00DF54F5">
            <w:pPr>
              <w:rPr>
                <w:bCs/>
              </w:rPr>
            </w:pP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FF73C7" w:rsidRDefault="000F7A29" w:rsidP="00DF54F5">
            <w:pPr>
              <w:ind w:left="193"/>
              <w:rPr>
                <w:bCs/>
              </w:rPr>
            </w:pPr>
            <w:r w:rsidRPr="00FF73C7">
              <w:rPr>
                <w:bCs/>
              </w:rPr>
              <w:t xml:space="preserve">Тиснение </w:t>
            </w:r>
            <w:proofErr w:type="spellStart"/>
            <w:r w:rsidRPr="00FF73C7">
              <w:rPr>
                <w:bCs/>
              </w:rPr>
              <w:t>блинтовое</w:t>
            </w:r>
            <w:proofErr w:type="spellEnd"/>
            <w:r w:rsidRPr="00FF73C7">
              <w:rPr>
                <w:bCs/>
              </w:rPr>
              <w:t>:</w:t>
            </w:r>
          </w:p>
        </w:tc>
        <w:tc>
          <w:tcPr>
            <w:tcW w:w="4585" w:type="dxa"/>
          </w:tcPr>
          <w:p w:rsidR="000F7A29" w:rsidRPr="00FF73C7" w:rsidRDefault="000F7A29" w:rsidP="00DF54F5">
            <w:pPr>
              <w:rPr>
                <w:bCs/>
              </w:rPr>
            </w:pPr>
          </w:p>
        </w:tc>
      </w:tr>
      <w:tr w:rsidR="000F7A29" w:rsidRPr="00FF73C7" w:rsidTr="00DF54F5">
        <w:trPr>
          <w:trHeight w:val="284"/>
        </w:trPr>
        <w:tc>
          <w:tcPr>
            <w:tcW w:w="3471" w:type="dxa"/>
            <w:vMerge/>
          </w:tcPr>
          <w:p w:rsidR="000F7A29" w:rsidRPr="00FF73C7" w:rsidRDefault="000F7A29" w:rsidP="00DF54F5"/>
        </w:tc>
        <w:tc>
          <w:tcPr>
            <w:tcW w:w="1587" w:type="dxa"/>
          </w:tcPr>
          <w:p w:rsidR="000F7A29" w:rsidRPr="00BE1BFC" w:rsidRDefault="000F7A29" w:rsidP="00DF54F5">
            <w:pPr>
              <w:ind w:left="193"/>
              <w:rPr>
                <w:bCs/>
              </w:rPr>
            </w:pPr>
            <w:r w:rsidRPr="00BE1BFC">
              <w:rPr>
                <w:bCs/>
              </w:rPr>
              <w:t>Упаковка:</w:t>
            </w:r>
          </w:p>
        </w:tc>
        <w:tc>
          <w:tcPr>
            <w:tcW w:w="4585" w:type="dxa"/>
          </w:tcPr>
          <w:p w:rsidR="000F7A29" w:rsidRPr="00BE1BFC" w:rsidRDefault="000F7A29" w:rsidP="00DF54F5">
            <w:pPr>
              <w:rPr>
                <w:bCs/>
              </w:rPr>
            </w:pPr>
          </w:p>
        </w:tc>
      </w:tr>
      <w:tr w:rsidR="000F7A29" w:rsidRPr="00FF73C7" w:rsidTr="00DF54F5">
        <w:tc>
          <w:tcPr>
            <w:tcW w:w="3471" w:type="dxa"/>
            <w:vAlign w:val="center"/>
          </w:tcPr>
          <w:p w:rsidR="000F7A29" w:rsidRPr="00E26070" w:rsidRDefault="000F7A29" w:rsidP="00DF54F5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:rsidR="000F7A29" w:rsidRPr="00E26070" w:rsidRDefault="000F7A29" w:rsidP="00DF54F5">
            <w:pPr>
              <w:spacing w:line="360" w:lineRule="auto"/>
              <w:rPr>
                <w:b/>
              </w:rPr>
            </w:pPr>
            <w:r>
              <w:rPr>
                <w:b/>
              </w:rPr>
              <w:t>Тираж</w:t>
            </w:r>
          </w:p>
        </w:tc>
        <w:tc>
          <w:tcPr>
            <w:tcW w:w="4585" w:type="dxa"/>
            <w:vAlign w:val="center"/>
          </w:tcPr>
          <w:p w:rsidR="000F7A29" w:rsidRPr="00FF73C7" w:rsidRDefault="000F7A29" w:rsidP="00DF54F5">
            <w:pPr>
              <w:rPr>
                <w:b/>
                <w:lang w:val="en-US"/>
              </w:rPr>
            </w:pPr>
            <w:r w:rsidRPr="00FF73C7">
              <w:rPr>
                <w:b/>
              </w:rPr>
              <w:t>Цена</w:t>
            </w:r>
            <w:r w:rsidRPr="00FF73C7">
              <w:rPr>
                <w:b/>
                <w:lang w:val="en-US"/>
              </w:rPr>
              <w:t xml:space="preserve">, </w:t>
            </w:r>
            <w:proofErr w:type="spellStart"/>
            <w:r w:rsidRPr="00FF73C7">
              <w:rPr>
                <w:b/>
              </w:rPr>
              <w:t>руб</w:t>
            </w:r>
            <w:proofErr w:type="spellEnd"/>
            <w:r w:rsidRPr="00FF73C7">
              <w:rPr>
                <w:b/>
                <w:lang w:val="en-US"/>
              </w:rPr>
              <w:t>.:</w:t>
            </w:r>
          </w:p>
        </w:tc>
      </w:tr>
      <w:tr w:rsidR="000F7A29" w:rsidRPr="00FF73C7" w:rsidTr="00DF54F5">
        <w:tc>
          <w:tcPr>
            <w:tcW w:w="3471" w:type="dxa"/>
            <w:vAlign w:val="center"/>
          </w:tcPr>
          <w:p w:rsidR="000F7A29" w:rsidRPr="00FF73C7" w:rsidRDefault="000F7A29" w:rsidP="00DF54F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Ежедневник</w:t>
            </w:r>
          </w:p>
        </w:tc>
        <w:tc>
          <w:tcPr>
            <w:tcW w:w="1587" w:type="dxa"/>
            <w:vAlign w:val="center"/>
          </w:tcPr>
          <w:p w:rsidR="000F7A29" w:rsidRPr="00FF73C7" w:rsidRDefault="000F7A29" w:rsidP="004E4ABE">
            <w:r>
              <w:t>3</w:t>
            </w:r>
            <w:r w:rsidR="004E4ABE">
              <w:t>00</w:t>
            </w:r>
            <w:r>
              <w:t xml:space="preserve"> шт.</w:t>
            </w:r>
          </w:p>
        </w:tc>
        <w:tc>
          <w:tcPr>
            <w:tcW w:w="4585" w:type="dxa"/>
            <w:vAlign w:val="center"/>
          </w:tcPr>
          <w:p w:rsidR="000F7A29" w:rsidRDefault="000F7A29" w:rsidP="00DF54F5">
            <w:pPr>
              <w:spacing w:line="360" w:lineRule="auto"/>
              <w:rPr>
                <w:b/>
              </w:rPr>
            </w:pPr>
          </w:p>
          <w:p w:rsidR="000F7A29" w:rsidRDefault="000F7A29" w:rsidP="00DF54F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13Х21 см. недатированный блок – </w:t>
            </w:r>
            <w:r w:rsidR="004E4ABE">
              <w:rPr>
                <w:b/>
              </w:rPr>
              <w:t>_____</w:t>
            </w:r>
            <w:r>
              <w:rPr>
                <w:b/>
              </w:rPr>
              <w:t xml:space="preserve"> руб.</w:t>
            </w:r>
          </w:p>
          <w:p w:rsidR="000F7A29" w:rsidRPr="00FF73C7" w:rsidRDefault="000F7A29" w:rsidP="00DF54F5">
            <w:pPr>
              <w:spacing w:line="360" w:lineRule="auto"/>
              <w:rPr>
                <w:b/>
              </w:rPr>
            </w:pPr>
          </w:p>
        </w:tc>
      </w:tr>
      <w:tr w:rsidR="000F7A29" w:rsidRPr="00FF73C7" w:rsidTr="00DF54F5">
        <w:tc>
          <w:tcPr>
            <w:tcW w:w="3471" w:type="dxa"/>
            <w:vAlign w:val="center"/>
          </w:tcPr>
          <w:p w:rsidR="000F7A29" w:rsidRDefault="000F7A29" w:rsidP="00DF54F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Печать на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ляссе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1+0.</w:t>
            </w:r>
          </w:p>
          <w:p w:rsidR="000F7A29" w:rsidRDefault="000F7A29" w:rsidP="00DF54F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72A4328E" wp14:editId="203461FB">
                  <wp:extent cx="2066925" cy="2281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0F7A29" w:rsidRDefault="000F7A29" w:rsidP="00DF54F5"/>
        </w:tc>
        <w:tc>
          <w:tcPr>
            <w:tcW w:w="4585" w:type="dxa"/>
            <w:vAlign w:val="center"/>
          </w:tcPr>
          <w:p w:rsidR="000F7A29" w:rsidRDefault="004E4ABE" w:rsidP="00DF54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r w:rsidR="000F7A29">
              <w:rPr>
                <w:b/>
              </w:rPr>
              <w:t>руб.</w:t>
            </w:r>
          </w:p>
        </w:tc>
      </w:tr>
      <w:tr w:rsidR="000F7A29" w:rsidTr="00DF54F5">
        <w:tc>
          <w:tcPr>
            <w:tcW w:w="3471" w:type="dxa"/>
            <w:vAlign w:val="center"/>
          </w:tcPr>
          <w:p w:rsidR="000F7A29" w:rsidRDefault="000F7A29" w:rsidP="00DF54F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Шильд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587" w:type="dxa"/>
            <w:vAlign w:val="center"/>
          </w:tcPr>
          <w:p w:rsidR="000F7A29" w:rsidRDefault="000F7A29" w:rsidP="00DF54F5"/>
        </w:tc>
        <w:tc>
          <w:tcPr>
            <w:tcW w:w="4585" w:type="dxa"/>
            <w:vAlign w:val="center"/>
          </w:tcPr>
          <w:p w:rsidR="000F7A29" w:rsidRDefault="004E4ABE" w:rsidP="00DF54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r w:rsidR="000F7A29">
              <w:rPr>
                <w:b/>
              </w:rPr>
              <w:t xml:space="preserve"> руб.</w:t>
            </w:r>
          </w:p>
        </w:tc>
      </w:tr>
      <w:tr w:rsidR="000F7A29" w:rsidTr="00DF54F5">
        <w:tc>
          <w:tcPr>
            <w:tcW w:w="3471" w:type="dxa"/>
            <w:vAlign w:val="center"/>
          </w:tcPr>
          <w:p w:rsidR="000F7A29" w:rsidRDefault="000F7A29" w:rsidP="00DF54F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Печать на резинке , 1+0</w:t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149F9F58" wp14:editId="4AB0BF8C">
                  <wp:extent cx="1362075" cy="792646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9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0F7A29" w:rsidRDefault="000F7A29" w:rsidP="00DF54F5"/>
        </w:tc>
        <w:tc>
          <w:tcPr>
            <w:tcW w:w="4585" w:type="dxa"/>
            <w:vAlign w:val="center"/>
          </w:tcPr>
          <w:p w:rsidR="000F7A29" w:rsidRDefault="004E4ABE" w:rsidP="00DF54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r w:rsidR="000F7A29">
              <w:rPr>
                <w:b/>
              </w:rPr>
              <w:t xml:space="preserve"> руб.</w:t>
            </w:r>
          </w:p>
        </w:tc>
      </w:tr>
    </w:tbl>
    <w:p w:rsidR="009E4907" w:rsidRDefault="004E4ABE"/>
    <w:sectPr w:rsidR="009E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826"/>
    <w:multiLevelType w:val="hybridMultilevel"/>
    <w:tmpl w:val="1592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29"/>
    <w:rsid w:val="000F7A29"/>
    <w:rsid w:val="001B3C5C"/>
    <w:rsid w:val="004E4ABE"/>
    <w:rsid w:val="00855409"/>
    <w:rsid w:val="00E1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korshunova</cp:lastModifiedBy>
  <cp:revision>2</cp:revision>
  <dcterms:created xsi:type="dcterms:W3CDTF">2013-09-09T14:11:00Z</dcterms:created>
  <dcterms:modified xsi:type="dcterms:W3CDTF">2013-09-09T14:11:00Z</dcterms:modified>
</cp:coreProperties>
</file>